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tabs>
          <w:tab w:val="left" w:pos="10107"/>
        </w:tabs>
        <w:jc w:val="left"/>
      </w:pPr>
      <w:r>
        <w:rPr>
          <w:rFonts w:hint="eastAsia"/>
        </w:rPr>
        <w:tab/>
      </w:r>
    </w:p>
    <w:p>
      <w:pPr>
        <w:tabs>
          <w:tab w:val="left" w:pos="10107"/>
        </w:tabs>
        <w:jc w:val="left"/>
      </w:pPr>
    </w:p>
    <w:p>
      <w:pPr>
        <w:tabs>
          <w:tab w:val="left" w:pos="10107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Guangdong University of Finance </w:t>
      </w: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&amp;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Economics </w:t>
      </w:r>
    </w:p>
    <w:p>
      <w:pPr>
        <w:tabs>
          <w:tab w:val="left" w:pos="10107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Certificate of M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as</w:t>
      </w:r>
      <w:r>
        <w:rPr>
          <w:rFonts w:ascii="Times New Roman" w:hAnsi="Times New Roman" w:cs="Times New Roman"/>
          <w:b/>
          <w:bCs/>
          <w:sz w:val="30"/>
          <w:szCs w:val="30"/>
        </w:rPr>
        <w:t>ter’s Degree</w:t>
      </w:r>
    </w:p>
    <w:p>
      <w:pPr>
        <w:tabs>
          <w:tab w:val="left" w:pos="10107"/>
        </w:tabs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>
      <w:pPr>
        <w:tabs>
          <w:tab w:val="left" w:pos="10107"/>
        </w:tabs>
        <w:ind w:firstLine="560" w:firstLineChars="20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This is to certify that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female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>/male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born on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cs="Times New Roman"/>
          <w:i w:val="0"/>
          <w:i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has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passed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examinations of </w:t>
      </w:r>
      <w:r>
        <w:rPr>
          <w:rFonts w:ascii="Times New Roman" w:hAnsi="Times New Roman" w:cs="Times New Roman"/>
          <w:sz w:val="28"/>
          <w:szCs w:val="28"/>
        </w:rPr>
        <w:t xml:space="preserve">all postgraduate courses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of postgraduate program in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at Guangdong University of Finance&amp; Economics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hint="eastAsia" w:ascii="Times New Roman" w:hAnsi="Times New Roman" w:cs="Times New Roman"/>
          <w:sz w:val="28"/>
          <w:szCs w:val="28"/>
        </w:rPr>
        <w:t xml:space="preserve">In conformity with the </w:t>
      </w:r>
      <w:r>
        <w:rPr>
          <w:rFonts w:hint="eastAsia" w:ascii="Times New Roman" w:hAnsi="Times New Roman" w:cs="Times New Roman"/>
          <w:i/>
          <w:iCs/>
          <w:sz w:val="28"/>
          <w:szCs w:val="28"/>
        </w:rPr>
        <w:t>Regulations of the People's Republic of China Regarding Academic Degree</w:t>
      </w:r>
      <w:r>
        <w:rPr>
          <w:rFonts w:hint="eastAsia" w:ascii="Times New Roman" w:hAnsi="Times New Roman" w:cs="Times New Roman"/>
          <w:i/>
          <w:iCs/>
          <w:sz w:val="28"/>
          <w:szCs w:val="28"/>
          <w:lang w:val="en-US" w:eastAsia="zh-CN"/>
        </w:rPr>
        <w:t>,</w:t>
      </w:r>
      <w:r>
        <w:rPr>
          <w:rFonts w:hint="eastAsia" w:ascii="Times New Roman" w:hAnsi="Times New Roman" w:cs="Times New Roman"/>
          <w:i w:val="0"/>
          <w:iCs w:val="0"/>
          <w:sz w:val="28"/>
          <w:szCs w:val="28"/>
          <w:lang w:val="en-US" w:eastAsia="zh-CN"/>
        </w:rPr>
        <w:t xml:space="preserve"> s</w:t>
      </w:r>
      <w:r>
        <w:rPr>
          <w:rFonts w:hint="eastAsia" w:ascii="Times New Roman" w:hAnsi="Times New Roman" w:cs="Times New Roman"/>
          <w:sz w:val="28"/>
          <w:szCs w:val="28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>
        <w:rPr>
          <w:rFonts w:hint="eastAsia" w:ascii="Times New Roman" w:hAnsi="Times New Roman" w:cs="Times New Roman"/>
          <w:sz w:val="28"/>
          <w:szCs w:val="28"/>
        </w:rPr>
        <w:t>awarded</w:t>
      </w:r>
      <w:r>
        <w:rPr>
          <w:rFonts w:ascii="Times New Roman" w:hAnsi="Times New Roman" w:cs="Times New Roman"/>
          <w:sz w:val="28"/>
          <w:szCs w:val="28"/>
        </w:rPr>
        <w:t xml:space="preserve"> this </w:t>
      </w:r>
      <w:r>
        <w:rPr>
          <w:rFonts w:hint="eastAsia" w:ascii="Times New Roman" w:hAnsi="Times New Roman" w:cs="Times New Roman"/>
          <w:sz w:val="28"/>
          <w:szCs w:val="28"/>
        </w:rPr>
        <w:t xml:space="preserve">Master of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cs="Times New Roman"/>
          <w:sz w:val="28"/>
          <w:szCs w:val="28"/>
        </w:rPr>
        <w:t>.</w:t>
      </w:r>
    </w:p>
    <w:p>
      <w:pPr>
        <w:tabs>
          <w:tab w:val="left" w:pos="10107"/>
        </w:tabs>
        <w:ind w:firstLine="0" w:firstLineChars="0"/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107"/>
        </w:tabs>
        <w:spacing w:line="240" w:lineRule="auto"/>
        <w:ind w:firstLine="560" w:firstLineChars="200"/>
        <w:jc w:val="left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President / Chairperson of Degree Evaluating Committee of </w:t>
      </w:r>
      <w:bookmarkStart w:id="0" w:name="_GoBack"/>
      <w:bookmarkEnd w:id="0"/>
    </w:p>
    <w:p>
      <w:pPr>
        <w:tabs>
          <w:tab w:val="left" w:pos="10107"/>
        </w:tabs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 xml:space="preserve">Guangdong University of Finance &amp; Economics: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</w:t>
      </w:r>
    </w:p>
    <w:p>
      <w:pPr>
        <w:tabs>
          <w:tab w:val="left" w:pos="10107"/>
        </w:tabs>
        <w:ind w:firstLine="560" w:firstLineChars="200"/>
        <w:jc w:val="left"/>
        <w:rPr>
          <w:rFonts w:hint="default"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Issuing Date: 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tabs>
          <w:tab w:val="left" w:pos="10107"/>
        </w:tabs>
        <w:ind w:firstLine="560" w:firstLineChars="200"/>
        <w:jc w:val="left"/>
        <w:rPr>
          <w:rFonts w:hint="default" w:ascii="Times New Roman" w:hAnsi="Times New Roman" w:cs="Times New Roman" w:eastAsiaTheme="minorEastAsia"/>
          <w:sz w:val="24"/>
          <w:u w:val="single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</w:rPr>
        <w:t>Certificate No.：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tabs>
          <w:tab w:val="left" w:pos="10107"/>
        </w:tabs>
        <w:jc w:val="left"/>
        <w:rPr>
          <w:rFonts w:ascii="Times New Roman" w:hAnsi="Times New Roman" w:cs="Times New Roman"/>
        </w:rPr>
      </w:pPr>
    </w:p>
    <w:p>
      <w:pPr>
        <w:tabs>
          <w:tab w:val="left" w:pos="10107"/>
        </w:tabs>
        <w:jc w:val="center"/>
        <w:rPr>
          <w:rFonts w:ascii="Times New Roman" w:hAnsi="Times New Roman" w:cs="Times New Roman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OTRkNmFkNTJhNTJkNjQwZjk2MGY1ZmYwMDE1YzUifQ=="/>
  </w:docVars>
  <w:rsids>
    <w:rsidRoot w:val="00A23633"/>
    <w:rsid w:val="001958B0"/>
    <w:rsid w:val="007D7A86"/>
    <w:rsid w:val="009705C2"/>
    <w:rsid w:val="00A23633"/>
    <w:rsid w:val="00B450FB"/>
    <w:rsid w:val="00D253D9"/>
    <w:rsid w:val="00D87C2B"/>
    <w:rsid w:val="00DE1F9D"/>
    <w:rsid w:val="00F63664"/>
    <w:rsid w:val="0F4A51E4"/>
    <w:rsid w:val="24C65B10"/>
    <w:rsid w:val="25D9764C"/>
    <w:rsid w:val="37535A88"/>
    <w:rsid w:val="413F48D4"/>
    <w:rsid w:val="497D5CB0"/>
    <w:rsid w:val="4A85484D"/>
    <w:rsid w:val="58FF3148"/>
    <w:rsid w:val="5CA75F0B"/>
    <w:rsid w:val="6C971CD3"/>
    <w:rsid w:val="74A13E82"/>
    <w:rsid w:val="7C7D6E0F"/>
    <w:rsid w:val="7E9924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2023-09-20T07:16:00Z</dcterms:created>
  <dc:creator>Administrator</dc:creator>
  <cp:lastModifiedBy>*Double**豆</cp:lastModifiedBy>
  <dcterms:modified xsi:type="dcterms:W3CDTF">2023-09-27T04:27:07Z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FC0E0352CF1B4FE382CB3C7691CF0E08_13</vt:lpwstr>
  </property>
</Properties>
</file>