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3A11E" w14:textId="6AB40358" w:rsidR="00E83447" w:rsidRPr="00C519A2" w:rsidRDefault="00C621A5" w:rsidP="00542418">
      <w:pPr>
        <w:jc w:val="center"/>
        <w:rPr>
          <w:rFonts w:asciiTheme="minorEastAsia" w:hAnsiTheme="minorEastAsia"/>
          <w:b/>
          <w:sz w:val="28"/>
          <w:szCs w:val="28"/>
        </w:rPr>
      </w:pPr>
      <w:r w:rsidRPr="00C519A2">
        <w:rPr>
          <w:rFonts w:asciiTheme="minorEastAsia" w:hAnsiTheme="minorEastAsia" w:hint="eastAsia"/>
          <w:b/>
          <w:sz w:val="28"/>
          <w:szCs w:val="28"/>
        </w:rPr>
        <w:t>美国北卡罗莱纳州立大学</w:t>
      </w:r>
      <w:r w:rsidR="00266E6A" w:rsidRPr="00C519A2">
        <w:rPr>
          <w:rFonts w:asciiTheme="minorEastAsia" w:hAnsiTheme="minorEastAsia" w:hint="eastAsia"/>
          <w:b/>
          <w:sz w:val="28"/>
          <w:szCs w:val="28"/>
        </w:rPr>
        <w:t>202</w:t>
      </w:r>
      <w:r w:rsidR="00275E09">
        <w:rPr>
          <w:rFonts w:asciiTheme="minorEastAsia" w:hAnsiTheme="minorEastAsia"/>
          <w:b/>
          <w:sz w:val="28"/>
          <w:szCs w:val="28"/>
        </w:rPr>
        <w:t>4</w:t>
      </w:r>
      <w:r w:rsidR="00275E09">
        <w:rPr>
          <w:rFonts w:asciiTheme="minorEastAsia" w:hAnsiTheme="minorEastAsia" w:hint="eastAsia"/>
          <w:b/>
          <w:sz w:val="28"/>
          <w:szCs w:val="28"/>
        </w:rPr>
        <w:t>年</w:t>
      </w:r>
      <w:r w:rsidR="001B2636">
        <w:rPr>
          <w:rFonts w:asciiTheme="minorEastAsia" w:hAnsiTheme="minorEastAsia" w:hint="eastAsia"/>
          <w:b/>
          <w:sz w:val="28"/>
          <w:szCs w:val="28"/>
        </w:rPr>
        <w:t>暑</w:t>
      </w:r>
      <w:r w:rsidR="00275E09">
        <w:rPr>
          <w:rFonts w:asciiTheme="minorEastAsia" w:hAnsiTheme="minorEastAsia" w:hint="eastAsia"/>
          <w:b/>
          <w:sz w:val="28"/>
          <w:szCs w:val="28"/>
        </w:rPr>
        <w:t>假</w:t>
      </w:r>
      <w:r w:rsidR="00E83447" w:rsidRPr="00C519A2">
        <w:rPr>
          <w:rFonts w:asciiTheme="minorEastAsia" w:hAnsiTheme="minorEastAsia" w:hint="eastAsia"/>
          <w:b/>
          <w:sz w:val="28"/>
          <w:szCs w:val="28"/>
        </w:rPr>
        <w:t>项目</w:t>
      </w:r>
    </w:p>
    <w:p w14:paraId="26C90625" w14:textId="77777777" w:rsidR="00A3606E" w:rsidRDefault="00E83447" w:rsidP="00542418">
      <w:pPr>
        <w:jc w:val="center"/>
        <w:rPr>
          <w:rFonts w:asciiTheme="minorEastAsia" w:hAnsiTheme="minorEastAsia"/>
          <w:b/>
          <w:sz w:val="28"/>
          <w:szCs w:val="28"/>
        </w:rPr>
      </w:pPr>
      <w:r w:rsidRPr="00C519A2">
        <w:rPr>
          <w:rFonts w:asciiTheme="minorEastAsia" w:hAnsiTheme="minorEastAsia" w:hint="eastAsia"/>
          <w:b/>
          <w:sz w:val="28"/>
          <w:szCs w:val="28"/>
        </w:rPr>
        <w:t>项目一：美国北卡罗莱纳州立大学</w:t>
      </w:r>
      <w:r w:rsidR="00653104">
        <w:rPr>
          <w:rFonts w:asciiTheme="minorEastAsia" w:hAnsiTheme="minorEastAsia" w:hint="eastAsia"/>
          <w:b/>
          <w:sz w:val="28"/>
          <w:szCs w:val="28"/>
        </w:rPr>
        <w:t>本科生</w:t>
      </w:r>
      <w:r w:rsidR="00C621A5" w:rsidRPr="00C519A2">
        <w:rPr>
          <w:rFonts w:asciiTheme="minorEastAsia" w:hAnsiTheme="minorEastAsia" w:hint="eastAsia"/>
          <w:b/>
          <w:sz w:val="28"/>
          <w:szCs w:val="28"/>
        </w:rPr>
        <w:t>科研</w:t>
      </w:r>
      <w:r w:rsidR="00542418" w:rsidRPr="00C519A2">
        <w:rPr>
          <w:rFonts w:asciiTheme="minorEastAsia" w:hAnsiTheme="minorEastAsia" w:hint="eastAsia"/>
          <w:b/>
          <w:sz w:val="28"/>
          <w:szCs w:val="28"/>
        </w:rPr>
        <w:t>/实习</w:t>
      </w:r>
      <w:r w:rsidR="00C621A5" w:rsidRPr="00C519A2">
        <w:rPr>
          <w:rFonts w:asciiTheme="minorEastAsia" w:hAnsiTheme="minorEastAsia" w:hint="eastAsia"/>
          <w:b/>
          <w:sz w:val="28"/>
          <w:szCs w:val="28"/>
        </w:rPr>
        <w:t>项目</w:t>
      </w:r>
      <w:r w:rsidR="00275E09">
        <w:rPr>
          <w:rFonts w:asciiTheme="minorEastAsia" w:hAnsiTheme="minorEastAsia" w:hint="eastAsia"/>
          <w:b/>
          <w:sz w:val="28"/>
          <w:szCs w:val="28"/>
        </w:rPr>
        <w:t>（实地</w:t>
      </w:r>
      <w:r w:rsidRPr="00C519A2">
        <w:rPr>
          <w:rFonts w:asciiTheme="minorEastAsia" w:hAnsiTheme="minorEastAsia" w:hint="eastAsia"/>
          <w:b/>
          <w:sz w:val="28"/>
          <w:szCs w:val="28"/>
        </w:rPr>
        <w:t>）</w:t>
      </w:r>
    </w:p>
    <w:p w14:paraId="08FD71DE" w14:textId="590D5740" w:rsidR="00351CEB" w:rsidRPr="00542418" w:rsidRDefault="00351CEB" w:rsidP="00351CEB">
      <w:pPr>
        <w:rPr>
          <w:rFonts w:asciiTheme="minorEastAsia" w:hAnsiTheme="minorEastAsia"/>
          <w:sz w:val="24"/>
          <w:szCs w:val="24"/>
        </w:rPr>
      </w:pPr>
      <w:r w:rsidRPr="00D36D22">
        <w:rPr>
          <w:rFonts w:asciiTheme="minorEastAsia" w:hAnsiTheme="minorEastAsia" w:hint="eastAsia"/>
          <w:b/>
          <w:sz w:val="24"/>
          <w:szCs w:val="24"/>
        </w:rPr>
        <w:t>时间：</w:t>
      </w:r>
      <w:r>
        <w:rPr>
          <w:rFonts w:asciiTheme="minorEastAsia" w:hAnsiTheme="minorEastAsia" w:hint="eastAsia"/>
          <w:sz w:val="24"/>
          <w:szCs w:val="24"/>
        </w:rPr>
        <w:t>202</w:t>
      </w:r>
      <w:r>
        <w:rPr>
          <w:rFonts w:asciiTheme="minorEastAsia" w:hAnsiTheme="minorEastAsia"/>
          <w:sz w:val="24"/>
          <w:szCs w:val="24"/>
        </w:rPr>
        <w:t>4</w:t>
      </w:r>
      <w:r w:rsidRPr="00542418">
        <w:rPr>
          <w:rFonts w:asciiTheme="minorEastAsia" w:hAnsiTheme="minorEastAsia" w:hint="eastAsia"/>
          <w:sz w:val="24"/>
          <w:szCs w:val="24"/>
        </w:rPr>
        <w:t>年</w:t>
      </w:r>
      <w:r w:rsidR="001B2636">
        <w:rPr>
          <w:rFonts w:asciiTheme="minorEastAsia" w:hAnsiTheme="minorEastAsia"/>
          <w:sz w:val="24"/>
          <w:szCs w:val="24"/>
        </w:rPr>
        <w:t>7</w:t>
      </w:r>
      <w:r w:rsidRPr="00542418">
        <w:rPr>
          <w:rFonts w:asciiTheme="minorEastAsia" w:hAnsiTheme="minorEastAsia" w:hint="eastAsia"/>
          <w:sz w:val="24"/>
          <w:szCs w:val="24"/>
        </w:rPr>
        <w:t>月</w:t>
      </w:r>
      <w:r w:rsidR="001B2636">
        <w:rPr>
          <w:rFonts w:asciiTheme="minorEastAsia" w:hAnsiTheme="minorEastAsia"/>
          <w:sz w:val="24"/>
          <w:szCs w:val="24"/>
        </w:rPr>
        <w:t>8</w:t>
      </w:r>
      <w:r w:rsidRPr="00542418">
        <w:rPr>
          <w:rFonts w:asciiTheme="minorEastAsia" w:hAnsiTheme="minorEastAsia" w:hint="eastAsia"/>
          <w:sz w:val="24"/>
          <w:szCs w:val="24"/>
        </w:rPr>
        <w:t>日</w:t>
      </w:r>
      <w:r>
        <w:rPr>
          <w:rFonts w:asciiTheme="minorEastAsia" w:hAnsiTheme="minorEastAsia" w:hint="eastAsia"/>
          <w:sz w:val="24"/>
          <w:szCs w:val="24"/>
        </w:rPr>
        <w:t>到</w:t>
      </w:r>
      <w:r w:rsidR="001B2636">
        <w:rPr>
          <w:rFonts w:asciiTheme="minorEastAsia" w:hAnsiTheme="minorEastAsia"/>
          <w:sz w:val="24"/>
          <w:szCs w:val="24"/>
        </w:rPr>
        <w:t>8</w:t>
      </w:r>
      <w:r w:rsidRPr="00542418">
        <w:rPr>
          <w:rFonts w:asciiTheme="minorEastAsia" w:hAnsiTheme="minorEastAsia" w:hint="eastAsia"/>
          <w:sz w:val="24"/>
          <w:szCs w:val="24"/>
        </w:rPr>
        <w:t>月</w:t>
      </w:r>
      <w:r w:rsidR="001B2636">
        <w:rPr>
          <w:rFonts w:asciiTheme="minorEastAsia" w:hAnsiTheme="minorEastAsia"/>
          <w:sz w:val="24"/>
          <w:szCs w:val="24"/>
        </w:rPr>
        <w:t>2</w:t>
      </w:r>
      <w:r w:rsidRPr="00542418">
        <w:rPr>
          <w:rFonts w:asciiTheme="minorEastAsia" w:hAnsiTheme="minorEastAsia" w:hint="eastAsia"/>
          <w:sz w:val="24"/>
          <w:szCs w:val="24"/>
        </w:rPr>
        <w:t>日</w:t>
      </w:r>
    </w:p>
    <w:p w14:paraId="7E05FC81" w14:textId="77777777" w:rsidR="00351CEB" w:rsidRPr="00542418" w:rsidRDefault="00351CEB" w:rsidP="00351CEB">
      <w:pPr>
        <w:rPr>
          <w:rFonts w:asciiTheme="minorEastAsia" w:hAnsiTheme="minorEastAsia"/>
          <w:sz w:val="24"/>
          <w:szCs w:val="24"/>
        </w:rPr>
      </w:pPr>
      <w:r w:rsidRPr="00D36D22">
        <w:rPr>
          <w:rFonts w:asciiTheme="minorEastAsia" w:hAnsiTheme="minorEastAsia" w:hint="eastAsia"/>
          <w:b/>
          <w:sz w:val="24"/>
          <w:szCs w:val="24"/>
        </w:rPr>
        <w:t>招生对象：</w:t>
      </w:r>
      <w:r>
        <w:rPr>
          <w:rFonts w:asciiTheme="minorEastAsia" w:hAnsiTheme="minorEastAsia" w:hint="eastAsia"/>
          <w:sz w:val="24"/>
          <w:szCs w:val="24"/>
        </w:rPr>
        <w:t>本科大学二年级及以上的</w:t>
      </w:r>
      <w:r w:rsidRPr="00542418">
        <w:rPr>
          <w:rFonts w:asciiTheme="minorEastAsia" w:hAnsiTheme="minorEastAsia" w:hint="eastAsia"/>
          <w:sz w:val="24"/>
          <w:szCs w:val="24"/>
        </w:rPr>
        <w:t>学生，对科研项目感兴趣</w:t>
      </w:r>
    </w:p>
    <w:p w14:paraId="46B4DD2B" w14:textId="77777777" w:rsidR="00351CEB" w:rsidRPr="00D36D22" w:rsidRDefault="00351CEB" w:rsidP="00351CEB">
      <w:pPr>
        <w:autoSpaceDE w:val="0"/>
        <w:autoSpaceDN w:val="0"/>
        <w:adjustRightInd w:val="0"/>
        <w:spacing w:after="0" w:line="240" w:lineRule="auto"/>
        <w:rPr>
          <w:rFonts w:asciiTheme="minorEastAsia" w:hAnsiTheme="minorEastAsia" w:cs="SimSun"/>
          <w:b/>
          <w:sz w:val="24"/>
          <w:szCs w:val="24"/>
        </w:rPr>
      </w:pPr>
      <w:r w:rsidRPr="00D36D22">
        <w:rPr>
          <w:rFonts w:asciiTheme="minorEastAsia" w:hAnsiTheme="minorEastAsia" w:cs="SimSun" w:hint="eastAsia"/>
          <w:b/>
          <w:sz w:val="24"/>
          <w:szCs w:val="24"/>
        </w:rPr>
        <w:t>目前开放网络科研项目的专业有：</w:t>
      </w:r>
    </w:p>
    <w:p w14:paraId="2395A1A6"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计算机科学</w:t>
      </w:r>
    </w:p>
    <w:p w14:paraId="3E672DC7"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生物工程与农业工程</w:t>
      </w:r>
    </w:p>
    <w:p w14:paraId="17540848"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化学与生物分子工程</w:t>
      </w:r>
    </w:p>
    <w:p w14:paraId="0DCE7598"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土壤与作物科学</w:t>
      </w:r>
    </w:p>
    <w:p w14:paraId="44820DFA"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数据科学</w:t>
      </w:r>
    </w:p>
    <w:p w14:paraId="4C5F0DC8"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林业与环境资源</w:t>
      </w:r>
    </w:p>
    <w:p w14:paraId="75A082F3"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工业工程</w:t>
      </w:r>
    </w:p>
    <w:p w14:paraId="29CCA78E"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数学</w:t>
      </w:r>
    </w:p>
    <w:p w14:paraId="2B44AF0E"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机械工程</w:t>
      </w:r>
    </w:p>
    <w:p w14:paraId="04FC75F8"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航天工程</w:t>
      </w:r>
    </w:p>
    <w:p w14:paraId="64466250"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核工程</w:t>
      </w:r>
    </w:p>
    <w:p w14:paraId="7B36923E" w14:textId="77777777" w:rsidR="00351CEB" w:rsidRPr="00351CEB" w:rsidRDefault="00351CEB" w:rsidP="00351CEB">
      <w:pPr>
        <w:pStyle w:val="NormalWeb"/>
        <w:numPr>
          <w:ilvl w:val="0"/>
          <w:numId w:val="14"/>
        </w:numPr>
        <w:spacing w:before="0" w:beforeAutospacing="0" w:after="0" w:afterAutospacing="0"/>
        <w:ind w:left="1800"/>
        <w:textAlignment w:val="baseline"/>
        <w:rPr>
          <w:rFonts w:asciiTheme="minorEastAsia" w:eastAsiaTheme="minorEastAsia" w:hAnsiTheme="minorEastAsia" w:cstheme="minorBidi"/>
        </w:rPr>
      </w:pPr>
      <w:r w:rsidRPr="00351CEB">
        <w:rPr>
          <w:rFonts w:asciiTheme="minorEastAsia" w:eastAsiaTheme="minorEastAsia" w:hAnsiTheme="minorEastAsia" w:cstheme="minorBidi" w:hint="eastAsia"/>
        </w:rPr>
        <w:t>纺织学</w:t>
      </w:r>
    </w:p>
    <w:p w14:paraId="77954609" w14:textId="77777777" w:rsidR="00351CEB" w:rsidRPr="00351CEB" w:rsidRDefault="00351CEB" w:rsidP="00351CEB">
      <w:pPr>
        <w:pStyle w:val="ListParagraph"/>
        <w:spacing w:after="0" w:line="259" w:lineRule="auto"/>
        <w:ind w:left="1800"/>
        <w:rPr>
          <w:rFonts w:asciiTheme="minorEastAsia" w:hAnsiTheme="minorEastAsia"/>
          <w:sz w:val="24"/>
          <w:szCs w:val="24"/>
        </w:rPr>
      </w:pPr>
    </w:p>
    <w:p w14:paraId="34ACCEAA" w14:textId="77777777" w:rsidR="00351CEB" w:rsidRDefault="00351CEB" w:rsidP="00351CEB">
      <w:pPr>
        <w:pStyle w:val="ListParagraph"/>
        <w:spacing w:after="0"/>
        <w:ind w:left="1800"/>
      </w:pPr>
    </w:p>
    <w:p w14:paraId="64813249" w14:textId="77777777" w:rsidR="00351CEB" w:rsidRPr="007031C8" w:rsidRDefault="00351CEB" w:rsidP="00351CEB">
      <w:pPr>
        <w:rPr>
          <w:rFonts w:asciiTheme="minorEastAsia" w:hAnsiTheme="minorEastAsia" w:cs="SimSun"/>
          <w:sz w:val="24"/>
          <w:szCs w:val="24"/>
        </w:rPr>
      </w:pPr>
      <w:r w:rsidRPr="007031C8">
        <w:rPr>
          <w:rFonts w:asciiTheme="minorEastAsia" w:hAnsiTheme="minorEastAsia" w:cs="SimSun" w:hint="eastAsia"/>
          <w:sz w:val="24"/>
          <w:szCs w:val="24"/>
        </w:rPr>
        <w:t>项目介绍：</w:t>
      </w:r>
    </w:p>
    <w:p w14:paraId="4B731540" w14:textId="272C76B5" w:rsidR="00351CEB" w:rsidRPr="00E53570" w:rsidRDefault="00351CEB" w:rsidP="00351CEB">
      <w:pPr>
        <w:autoSpaceDE w:val="0"/>
        <w:autoSpaceDN w:val="0"/>
        <w:adjustRightInd w:val="0"/>
        <w:spacing w:after="0" w:line="240" w:lineRule="auto"/>
        <w:rPr>
          <w:rFonts w:ascii="Microsoft YaHei" w:eastAsia="Microsoft YaHei" w:hAnsi="Microsoft YaHei" w:cs="Microsoft YaHei"/>
          <w:color w:val="000000"/>
          <w:sz w:val="24"/>
          <w:szCs w:val="24"/>
        </w:rPr>
      </w:pPr>
      <w:r w:rsidRPr="00E53570">
        <w:rPr>
          <w:rFonts w:ascii="Calibri" w:hAnsi="Calibri" w:cs="Calibri"/>
          <w:color w:val="000000"/>
          <w:sz w:val="24"/>
          <w:szCs w:val="24"/>
        </w:rPr>
        <w:t>美国北卡州立大学是公立、研究型大学。这个为期</w:t>
      </w:r>
      <w:r w:rsidRPr="00E53570">
        <w:rPr>
          <w:rFonts w:ascii="Calibri" w:hAnsi="Calibri" w:cs="Calibri"/>
          <w:color w:val="000000"/>
          <w:sz w:val="24"/>
          <w:szCs w:val="24"/>
        </w:rPr>
        <w:t>4</w:t>
      </w:r>
      <w:r w:rsidRPr="00E53570">
        <w:rPr>
          <w:rFonts w:ascii="Calibri" w:hAnsi="Calibri" w:cs="Calibri"/>
          <w:color w:val="000000"/>
          <w:sz w:val="24"/>
          <w:szCs w:val="24"/>
        </w:rPr>
        <w:t>周</w:t>
      </w:r>
      <w:r w:rsidRPr="00E53570">
        <w:rPr>
          <w:rFonts w:ascii="Calibri" w:hAnsi="Calibri" w:cs="Calibri"/>
          <w:color w:val="000000"/>
          <w:sz w:val="24"/>
          <w:szCs w:val="24"/>
        </w:rPr>
        <w:t xml:space="preserve"> ( 2024</w:t>
      </w:r>
      <w:r w:rsidRPr="00E53570">
        <w:rPr>
          <w:rFonts w:ascii="Calibri" w:hAnsi="Calibri" w:cs="Calibri"/>
          <w:color w:val="000000"/>
          <w:sz w:val="24"/>
          <w:szCs w:val="24"/>
        </w:rPr>
        <w:t>年</w:t>
      </w:r>
      <w:r w:rsidR="001B2636" w:rsidRPr="00E53570">
        <w:rPr>
          <w:rFonts w:ascii="Calibri" w:hAnsi="Calibri" w:cs="Calibri"/>
          <w:color w:val="000000"/>
          <w:sz w:val="24"/>
          <w:szCs w:val="24"/>
        </w:rPr>
        <w:t>7</w:t>
      </w:r>
      <w:r w:rsidRPr="00E53570">
        <w:rPr>
          <w:rFonts w:ascii="Calibri" w:hAnsi="Calibri" w:cs="Calibri"/>
          <w:color w:val="000000"/>
          <w:sz w:val="24"/>
          <w:szCs w:val="24"/>
        </w:rPr>
        <w:t>月</w:t>
      </w:r>
      <w:r w:rsidR="001B2636" w:rsidRPr="00E53570">
        <w:rPr>
          <w:rFonts w:ascii="Calibri" w:hAnsi="Calibri" w:cs="Calibri" w:hint="eastAsia"/>
          <w:color w:val="000000"/>
          <w:sz w:val="24"/>
          <w:szCs w:val="24"/>
        </w:rPr>
        <w:t>8</w:t>
      </w:r>
      <w:r w:rsidRPr="00E53570">
        <w:rPr>
          <w:rFonts w:ascii="Calibri" w:hAnsi="Calibri" w:cs="Calibri"/>
          <w:color w:val="000000"/>
          <w:sz w:val="24"/>
          <w:szCs w:val="24"/>
        </w:rPr>
        <w:t>日到</w:t>
      </w:r>
      <w:r w:rsidR="001B2636" w:rsidRPr="00E53570">
        <w:rPr>
          <w:rFonts w:ascii="Calibri" w:hAnsi="Calibri" w:cs="Calibri" w:hint="eastAsia"/>
          <w:color w:val="000000"/>
          <w:sz w:val="24"/>
          <w:szCs w:val="24"/>
        </w:rPr>
        <w:t>8</w:t>
      </w:r>
      <w:r w:rsidRPr="00E53570">
        <w:rPr>
          <w:rFonts w:ascii="Calibri" w:hAnsi="Calibri" w:cs="Calibri"/>
          <w:color w:val="000000"/>
          <w:sz w:val="24"/>
          <w:szCs w:val="24"/>
        </w:rPr>
        <w:t>月</w:t>
      </w:r>
      <w:r w:rsidR="001B2636" w:rsidRPr="00E53570">
        <w:rPr>
          <w:rFonts w:ascii="Calibri" w:hAnsi="Calibri" w:cs="Calibri"/>
          <w:color w:val="000000"/>
          <w:sz w:val="24"/>
          <w:szCs w:val="24"/>
        </w:rPr>
        <w:t>2</w:t>
      </w:r>
      <w:r w:rsidRPr="00E53570">
        <w:rPr>
          <w:rFonts w:ascii="Calibri" w:hAnsi="Calibri" w:cs="Calibri"/>
          <w:color w:val="000000"/>
          <w:sz w:val="24"/>
          <w:szCs w:val="24"/>
        </w:rPr>
        <w:t>日</w:t>
      </w:r>
      <w:r w:rsidRPr="00E53570">
        <w:rPr>
          <w:rFonts w:ascii="Calibri" w:hAnsi="Calibri" w:cs="Calibri"/>
          <w:color w:val="000000"/>
          <w:sz w:val="24"/>
          <w:szCs w:val="24"/>
        </w:rPr>
        <w:t xml:space="preserve">) </w:t>
      </w:r>
      <w:r w:rsidRPr="00E53570">
        <w:rPr>
          <w:rFonts w:ascii="Calibri" w:hAnsi="Calibri" w:cs="Calibri"/>
          <w:color w:val="000000"/>
          <w:sz w:val="24"/>
          <w:szCs w:val="24"/>
        </w:rPr>
        <w:t>的实地科研项目，由北卡州立大学全球培训学院主办，有来自北卡州立大学、北卡教堂山分校、杜克大学等北卡州著名高校的数十名教授提供科研项目，这个项目对学生来说是一个实习项目。我们会将参加项目的学生直接编入现有的科研团队，在</w:t>
      </w:r>
      <w:r w:rsidRPr="00E53570">
        <w:rPr>
          <w:rFonts w:ascii="Calibri" w:hAnsi="Calibri" w:cs="Calibri"/>
          <w:color w:val="000000"/>
          <w:sz w:val="24"/>
          <w:szCs w:val="24"/>
        </w:rPr>
        <w:t>4</w:t>
      </w:r>
      <w:r w:rsidRPr="00E53570">
        <w:rPr>
          <w:rFonts w:ascii="Calibri" w:hAnsi="Calibri" w:cs="Calibri"/>
          <w:color w:val="000000"/>
          <w:sz w:val="24"/>
          <w:szCs w:val="24"/>
        </w:rPr>
        <w:t>周中完成一项小的科研任务；在项目结束时提交基于科研成果的海报演讲。参加者会获得实地科研经验，学习如何有效地与跨国团队沟通。项目结束时获得项目结业证书和教授评估信。对于有科研兴趣、或者今后有出国留学打算的学生是一个难得的实习机会</w:t>
      </w:r>
      <w:r w:rsidRPr="00E53570">
        <w:rPr>
          <w:rFonts w:ascii="Microsoft YaHei" w:eastAsia="Microsoft YaHei" w:hAnsi="Microsoft YaHei" w:cs="Microsoft YaHei" w:hint="eastAsia"/>
          <w:color w:val="000000"/>
          <w:sz w:val="24"/>
          <w:szCs w:val="24"/>
        </w:rPr>
        <w:t>。</w:t>
      </w:r>
    </w:p>
    <w:p w14:paraId="19032653" w14:textId="77777777" w:rsidR="00351CEB" w:rsidRPr="00E53570" w:rsidRDefault="00351CEB" w:rsidP="00351CEB">
      <w:pPr>
        <w:autoSpaceDE w:val="0"/>
        <w:autoSpaceDN w:val="0"/>
        <w:adjustRightInd w:val="0"/>
        <w:spacing w:after="0" w:line="240" w:lineRule="auto"/>
        <w:rPr>
          <w:rFonts w:ascii="Microsoft YaHei" w:eastAsia="Microsoft YaHei" w:hAnsi="Microsoft YaHei" w:cs="Microsoft YaHei"/>
          <w:color w:val="000000"/>
          <w:sz w:val="24"/>
          <w:szCs w:val="24"/>
        </w:rPr>
      </w:pPr>
    </w:p>
    <w:p w14:paraId="28E1EB1C" w14:textId="77777777" w:rsidR="00351CEB" w:rsidRDefault="00351CEB" w:rsidP="00351CEB">
      <w:pPr>
        <w:autoSpaceDE w:val="0"/>
        <w:autoSpaceDN w:val="0"/>
        <w:adjustRightInd w:val="0"/>
        <w:spacing w:after="0" w:line="240" w:lineRule="auto"/>
        <w:rPr>
          <w:rFonts w:asciiTheme="minorEastAsia" w:hAnsiTheme="minorEastAsia" w:cs="Calibri"/>
          <w:sz w:val="24"/>
          <w:szCs w:val="24"/>
        </w:rPr>
      </w:pPr>
      <w:r w:rsidRPr="00D36D22">
        <w:rPr>
          <w:rFonts w:asciiTheme="minorEastAsia" w:hAnsiTheme="minorEastAsia" w:cs="T3Font_39" w:hint="eastAsia"/>
          <w:b/>
          <w:color w:val="222222"/>
          <w:sz w:val="24"/>
          <w:szCs w:val="24"/>
        </w:rPr>
        <w:t>具体项</w:t>
      </w:r>
      <w:r w:rsidRPr="00D36D22">
        <w:rPr>
          <w:rFonts w:ascii="Microsoft YaHei" w:eastAsia="Microsoft YaHei" w:hAnsi="Microsoft YaHei" w:cs="Microsoft YaHei" w:hint="eastAsia"/>
          <w:b/>
          <w:color w:val="222222"/>
          <w:sz w:val="24"/>
          <w:szCs w:val="24"/>
        </w:rPr>
        <w:t>⽬</w:t>
      </w:r>
      <w:r w:rsidRPr="00D36D22">
        <w:rPr>
          <w:rFonts w:asciiTheme="minorEastAsia" w:hAnsiTheme="minorEastAsia" w:cs="Arial Unicode MS" w:hint="eastAsia"/>
          <w:b/>
          <w:color w:val="222222"/>
          <w:sz w:val="24"/>
          <w:szCs w:val="24"/>
        </w:rPr>
        <w:t>安排</w:t>
      </w:r>
      <w:r w:rsidRPr="00D36D22">
        <w:rPr>
          <w:rFonts w:asciiTheme="minorEastAsia" w:hAnsiTheme="minorEastAsia" w:hint="eastAsia"/>
          <w:b/>
          <w:sz w:val="24"/>
          <w:szCs w:val="24"/>
        </w:rPr>
        <w:t>：</w:t>
      </w:r>
      <w:r>
        <w:rPr>
          <w:rFonts w:asciiTheme="minorEastAsia" w:hAnsiTheme="minorEastAsia" w:cs="Calibri"/>
          <w:sz w:val="24"/>
          <w:szCs w:val="24"/>
        </w:rPr>
        <w:t xml:space="preserve"> </w:t>
      </w:r>
    </w:p>
    <w:p w14:paraId="7E056A68" w14:textId="77777777" w:rsidR="00DD60E3" w:rsidRDefault="00DD60E3" w:rsidP="00DD60E3">
      <w:pPr>
        <w:pBdr>
          <w:top w:val="nil"/>
          <w:left w:val="nil"/>
          <w:bottom w:val="nil"/>
          <w:right w:val="nil"/>
          <w:between w:val="nil"/>
        </w:pBdr>
        <w:spacing w:after="160" w:line="259" w:lineRule="auto"/>
        <w:rPr>
          <w:rFonts w:ascii="Microsoft YaHei" w:eastAsia="Microsoft YaHei" w:hAnsi="Microsoft YaHei" w:cs="Microsoft YaHei"/>
          <w:b/>
          <w:color w:val="000000"/>
          <w:sz w:val="28"/>
          <w:szCs w:val="28"/>
        </w:rPr>
      </w:pPr>
    </w:p>
    <w:tbl>
      <w:tblPr>
        <w:tblW w:w="8490" w:type="dxa"/>
        <w:jc w:val="center"/>
        <w:tblLayout w:type="fixed"/>
        <w:tblLook w:val="0400" w:firstRow="0" w:lastRow="0" w:firstColumn="0" w:lastColumn="0" w:noHBand="0" w:noVBand="1"/>
      </w:tblPr>
      <w:tblGrid>
        <w:gridCol w:w="1880"/>
        <w:gridCol w:w="6610"/>
      </w:tblGrid>
      <w:tr w:rsidR="00DD60E3" w14:paraId="2A604F9E" w14:textId="77777777" w:rsidTr="00DD60E3">
        <w:trPr>
          <w:trHeight w:val="3915"/>
          <w:jc w:val="center"/>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024CC"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lastRenderedPageBreak/>
              <w:t>第一周</w:t>
            </w:r>
          </w:p>
        </w:tc>
        <w:tc>
          <w:tcPr>
            <w:tcW w:w="661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tcPr>
          <w:p w14:paraId="47B6753D" w14:textId="77777777" w:rsidR="001B2636" w:rsidRDefault="00DD60E3" w:rsidP="001B2636">
            <w:pPr>
              <w:pBdr>
                <w:top w:val="nil"/>
                <w:left w:val="nil"/>
                <w:bottom w:val="nil"/>
                <w:right w:val="nil"/>
                <w:between w:val="nil"/>
              </w:pBdr>
              <w:spacing w:after="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机场接机</w:t>
            </w:r>
          </w:p>
          <w:p w14:paraId="44FEE8C7" w14:textId="04303038" w:rsidR="00DD60E3" w:rsidRDefault="00DD60E3" w:rsidP="001B2636">
            <w:pPr>
              <w:pBdr>
                <w:top w:val="nil"/>
                <w:left w:val="nil"/>
                <w:bottom w:val="nil"/>
                <w:right w:val="nil"/>
                <w:between w:val="nil"/>
              </w:pBdr>
              <w:spacing w:after="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新生培训, 欢迎午餐/早餐, 校园参观, 图书馆参观</w:t>
            </w:r>
          </w:p>
          <w:p w14:paraId="0234F9FB" w14:textId="77777777" w:rsidR="00DD60E3" w:rsidRDefault="00DD60E3" w:rsidP="00AD5AD5">
            <w:pPr>
              <w:pBdr>
                <w:top w:val="nil"/>
                <w:left w:val="nil"/>
                <w:bottom w:val="nil"/>
                <w:right w:val="nil"/>
                <w:between w:val="nil"/>
              </w:pBdr>
              <w:spacing w:before="280" w:after="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科研方法介绍和研究生交流</w:t>
            </w:r>
          </w:p>
          <w:p w14:paraId="4566C3F0" w14:textId="77777777" w:rsidR="00DD60E3" w:rsidRDefault="00DD60E3" w:rsidP="00AD5AD5">
            <w:pPr>
              <w:pBdr>
                <w:top w:val="nil"/>
                <w:left w:val="nil"/>
                <w:bottom w:val="nil"/>
                <w:right w:val="nil"/>
                <w:between w:val="nil"/>
              </w:pBdr>
              <w:spacing w:before="280" w:after="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与教授及研究团队见面</w:t>
            </w:r>
          </w:p>
          <w:p w14:paraId="1277990C" w14:textId="77777777" w:rsidR="00DD60E3" w:rsidRDefault="00DD60E3" w:rsidP="00AD5AD5">
            <w:pPr>
              <w:pBdr>
                <w:top w:val="nil"/>
                <w:left w:val="nil"/>
                <w:bottom w:val="nil"/>
                <w:right w:val="nil"/>
                <w:between w:val="nil"/>
              </w:pBdr>
              <w:spacing w:before="280" w:after="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相关文档阅读</w:t>
            </w:r>
          </w:p>
          <w:p w14:paraId="11371716" w14:textId="77777777" w:rsidR="00DD60E3" w:rsidRDefault="00DD60E3" w:rsidP="00AD5AD5">
            <w:pPr>
              <w:pBdr>
                <w:top w:val="nil"/>
                <w:left w:val="nil"/>
                <w:bottom w:val="nil"/>
                <w:right w:val="nil"/>
                <w:between w:val="nil"/>
              </w:pBdr>
              <w:spacing w:before="280" w:after="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开始科研项目（科研时间10-20小时）</w:t>
            </w:r>
          </w:p>
          <w:p w14:paraId="097D638A" w14:textId="77777777" w:rsidR="00DD60E3" w:rsidRDefault="00DD60E3" w:rsidP="00AD5AD5">
            <w:pPr>
              <w:pBdr>
                <w:top w:val="nil"/>
                <w:left w:val="nil"/>
                <w:bottom w:val="nil"/>
                <w:right w:val="nil"/>
                <w:between w:val="nil"/>
              </w:pBdr>
              <w:spacing w:before="280" w:line="240" w:lineRule="auto"/>
              <w:rPr>
                <w:rFonts w:ascii="Microsoft YaHei" w:eastAsia="Microsoft YaHei" w:hAnsi="Microsoft YaHei" w:cs="Microsoft YaHei"/>
                <w:color w:val="000000"/>
              </w:rPr>
            </w:pPr>
            <w:r>
              <w:rPr>
                <w:rFonts w:ascii="Microsoft YaHei" w:eastAsia="Microsoft YaHei" w:hAnsi="Microsoft YaHei" w:cs="Microsoft YaHei"/>
              </w:rPr>
              <w:t xml:space="preserve">          </w:t>
            </w:r>
            <w:r>
              <w:rPr>
                <w:rFonts w:ascii="Microsoft YaHei" w:eastAsia="Microsoft YaHei" w:hAnsi="Microsoft YaHei" w:cs="Microsoft YaHei"/>
                <w:color w:val="000000"/>
              </w:rPr>
              <w:t>文化活动: 参观罗利市中心与博物馆 </w:t>
            </w:r>
          </w:p>
        </w:tc>
      </w:tr>
      <w:tr w:rsidR="00DD60E3" w14:paraId="3E8C5CF2" w14:textId="77777777" w:rsidTr="00DD60E3">
        <w:trPr>
          <w:trHeight w:val="2090"/>
          <w:jc w:val="center"/>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B39DD"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第二周</w:t>
            </w:r>
          </w:p>
        </w:tc>
        <w:tc>
          <w:tcPr>
            <w:tcW w:w="6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7A87B"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科研项目（科研时间20-30小时）</w:t>
            </w:r>
          </w:p>
          <w:p w14:paraId="3C173E51"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学术研讨会：海报演讲技巧</w:t>
            </w:r>
          </w:p>
          <w:p w14:paraId="62BE75C7"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海报演讲准备</w:t>
            </w:r>
          </w:p>
          <w:p w14:paraId="3FB930A7" w14:textId="77777777" w:rsidR="00DD60E3" w:rsidRDefault="00DD60E3" w:rsidP="00AD5AD5">
            <w:pPr>
              <w:pBdr>
                <w:top w:val="nil"/>
                <w:left w:val="nil"/>
                <w:bottom w:val="nil"/>
                <w:right w:val="nil"/>
                <w:between w:val="nil"/>
              </w:pBdr>
              <w:spacing w:before="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文化活动: 购物或户外运动</w:t>
            </w:r>
          </w:p>
        </w:tc>
      </w:tr>
      <w:tr w:rsidR="00DD60E3" w14:paraId="03EF1E96" w14:textId="77777777" w:rsidTr="00DD60E3">
        <w:trPr>
          <w:trHeight w:val="600"/>
          <w:jc w:val="center"/>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6876F"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第三周</w:t>
            </w:r>
          </w:p>
        </w:tc>
        <w:tc>
          <w:tcPr>
            <w:tcW w:w="6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666CC" w14:textId="77777777" w:rsidR="00DD60E3" w:rsidRDefault="00DD60E3" w:rsidP="00AD5AD5">
            <w:pPr>
              <w:pBdr>
                <w:top w:val="nil"/>
                <w:left w:val="nil"/>
                <w:bottom w:val="nil"/>
                <w:right w:val="nil"/>
                <w:between w:val="nil"/>
              </w:pBdr>
              <w:spacing w:after="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科研项目（科研时间20-30小时）</w:t>
            </w:r>
          </w:p>
          <w:p w14:paraId="44725FCC" w14:textId="77777777" w:rsidR="00DD60E3" w:rsidRDefault="00DD60E3" w:rsidP="00AD5AD5">
            <w:pPr>
              <w:pBdr>
                <w:top w:val="nil"/>
                <w:left w:val="nil"/>
                <w:bottom w:val="nil"/>
                <w:right w:val="nil"/>
                <w:between w:val="nil"/>
              </w:pBdr>
              <w:spacing w:before="280" w:after="280" w:line="240" w:lineRule="auto"/>
              <w:rPr>
                <w:rFonts w:ascii="Microsoft YaHei" w:eastAsia="Microsoft YaHei" w:hAnsi="Microsoft YaHei" w:cs="Microsoft YaHei"/>
                <w:color w:val="000000"/>
              </w:rPr>
            </w:pPr>
            <w:r>
              <w:rPr>
                <w:rFonts w:ascii="Microsoft YaHei" w:eastAsia="Microsoft YaHei" w:hAnsi="Microsoft YaHei" w:cs="Microsoft YaHei"/>
              </w:rPr>
              <w:t xml:space="preserve">           </w:t>
            </w:r>
            <w:r>
              <w:rPr>
                <w:rFonts w:ascii="Microsoft YaHei" w:eastAsia="Microsoft YaHei" w:hAnsi="Microsoft YaHei" w:cs="Microsoft YaHei"/>
                <w:color w:val="000000"/>
              </w:rPr>
              <w:t>海报演讲准备</w:t>
            </w:r>
          </w:p>
          <w:p w14:paraId="72D1FE15" w14:textId="77777777" w:rsidR="00DD60E3" w:rsidRDefault="00DD60E3" w:rsidP="00AD5AD5">
            <w:pPr>
              <w:pBdr>
                <w:top w:val="nil"/>
                <w:left w:val="nil"/>
                <w:bottom w:val="nil"/>
                <w:right w:val="nil"/>
                <w:between w:val="nil"/>
              </w:pBdr>
              <w:spacing w:before="280" w:after="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学术研讨会：美国博士生研究生申请</w:t>
            </w:r>
          </w:p>
          <w:p w14:paraId="7D0D57D2" w14:textId="77777777" w:rsidR="00DD60E3" w:rsidRDefault="00DD60E3" w:rsidP="00AD5AD5">
            <w:pPr>
              <w:pBdr>
                <w:top w:val="nil"/>
                <w:left w:val="nil"/>
                <w:bottom w:val="nil"/>
                <w:right w:val="nil"/>
                <w:between w:val="nil"/>
              </w:pBdr>
              <w:spacing w:before="280"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文化活动: 参观杜克大学</w:t>
            </w:r>
          </w:p>
        </w:tc>
      </w:tr>
      <w:tr w:rsidR="00DD60E3" w14:paraId="46DDB7B4" w14:textId="77777777" w:rsidTr="00DD60E3">
        <w:trPr>
          <w:trHeight w:val="2090"/>
          <w:jc w:val="center"/>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50762"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第四周</w:t>
            </w:r>
          </w:p>
        </w:tc>
        <w:tc>
          <w:tcPr>
            <w:tcW w:w="6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8F87E"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科研项目（科研时间20-30小时）</w:t>
            </w:r>
          </w:p>
          <w:p w14:paraId="0051D4F7"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海报演讲研讨会</w:t>
            </w:r>
          </w:p>
          <w:p w14:paraId="5E63BD61"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毕业典礼和告别餐</w:t>
            </w:r>
          </w:p>
          <w:p w14:paraId="33650E2E" w14:textId="77777777" w:rsidR="00DD60E3" w:rsidRDefault="00DD60E3" w:rsidP="00AD5AD5">
            <w:pPr>
              <w:pBdr>
                <w:top w:val="nil"/>
                <w:left w:val="nil"/>
                <w:bottom w:val="nil"/>
                <w:right w:val="nil"/>
                <w:between w:val="nil"/>
              </w:pBdr>
              <w:spacing w:line="240" w:lineRule="auto"/>
              <w:ind w:left="720"/>
              <w:rPr>
                <w:rFonts w:ascii="Microsoft YaHei" w:eastAsia="Microsoft YaHei" w:hAnsi="Microsoft YaHei" w:cs="Microsoft YaHei"/>
                <w:color w:val="000000"/>
              </w:rPr>
            </w:pPr>
            <w:r>
              <w:rPr>
                <w:rFonts w:ascii="Microsoft YaHei" w:eastAsia="Microsoft YaHei" w:hAnsi="Microsoft YaHei" w:cs="Microsoft YaHei"/>
                <w:color w:val="000000"/>
              </w:rPr>
              <w:t>机场送达</w:t>
            </w:r>
          </w:p>
        </w:tc>
      </w:tr>
    </w:tbl>
    <w:p w14:paraId="42DD48AF" w14:textId="77777777" w:rsidR="00351CEB" w:rsidRPr="00DD60E3" w:rsidRDefault="00351CEB" w:rsidP="00351CEB">
      <w:pPr>
        <w:autoSpaceDE w:val="0"/>
        <w:autoSpaceDN w:val="0"/>
        <w:adjustRightInd w:val="0"/>
        <w:spacing w:after="0" w:line="240" w:lineRule="auto"/>
        <w:rPr>
          <w:rFonts w:asciiTheme="minorEastAsia" w:hAnsiTheme="minorEastAsia" w:cs="Calibri"/>
          <w:sz w:val="24"/>
          <w:szCs w:val="24"/>
        </w:rPr>
      </w:pPr>
    </w:p>
    <w:p w14:paraId="5D02EC4A" w14:textId="59A32F1D" w:rsidR="00351CEB" w:rsidRPr="001B2636" w:rsidRDefault="00351CEB" w:rsidP="00351CEB">
      <w:pPr>
        <w:autoSpaceDE w:val="0"/>
        <w:autoSpaceDN w:val="0"/>
        <w:adjustRightInd w:val="0"/>
        <w:spacing w:after="0" w:line="240" w:lineRule="auto"/>
        <w:rPr>
          <w:rFonts w:ascii="Meiryo" w:hAnsi="Meiryo" w:cs="Meiryo"/>
          <w:color w:val="000000"/>
          <w:sz w:val="24"/>
          <w:szCs w:val="24"/>
        </w:rPr>
      </w:pPr>
      <w:r w:rsidRPr="00D36D22">
        <w:rPr>
          <w:rFonts w:asciiTheme="minorEastAsia" w:hAnsiTheme="minorEastAsia" w:cs="T3Font_56" w:hint="eastAsia"/>
          <w:b/>
          <w:color w:val="222222"/>
          <w:sz w:val="24"/>
          <w:szCs w:val="24"/>
        </w:rPr>
        <w:t>申</w:t>
      </w:r>
      <w:r w:rsidRPr="00D36D22">
        <w:rPr>
          <w:rFonts w:asciiTheme="minorEastAsia" w:hAnsiTheme="minorEastAsia" w:cs="T3Font_62" w:hint="eastAsia"/>
          <w:b/>
          <w:color w:val="222222"/>
          <w:sz w:val="24"/>
          <w:szCs w:val="24"/>
        </w:rPr>
        <w:t>请</w:t>
      </w:r>
      <w:r>
        <w:rPr>
          <w:rFonts w:asciiTheme="minorEastAsia" w:hAnsiTheme="minorEastAsia" w:cs="T3Font_21" w:hint="eastAsia"/>
          <w:b/>
          <w:color w:val="222222"/>
          <w:sz w:val="24"/>
          <w:szCs w:val="24"/>
        </w:rPr>
        <w:t>时间</w:t>
      </w:r>
      <w:r w:rsidRPr="00D36D22">
        <w:rPr>
          <w:rFonts w:asciiTheme="minorEastAsia" w:hAnsiTheme="minorEastAsia" w:cs="T3Font_76" w:hint="eastAsia"/>
          <w:b/>
          <w:color w:val="222222"/>
          <w:sz w:val="24"/>
          <w:szCs w:val="24"/>
        </w:rPr>
        <w:t>：</w:t>
      </w:r>
      <w:r>
        <w:rPr>
          <w:rFonts w:asciiTheme="minorEastAsia" w:hAnsiTheme="minorEastAsia" w:cs="T3Font_71"/>
          <w:color w:val="000000"/>
          <w:sz w:val="24"/>
          <w:szCs w:val="24"/>
        </w:rPr>
        <w:t>202</w:t>
      </w:r>
      <w:r w:rsidR="001B2636">
        <w:rPr>
          <w:rFonts w:asciiTheme="minorEastAsia" w:hAnsiTheme="minorEastAsia" w:cs="T3Font_71"/>
          <w:color w:val="000000"/>
          <w:sz w:val="24"/>
          <w:szCs w:val="24"/>
        </w:rPr>
        <w:t>4</w:t>
      </w:r>
      <w:r w:rsidRPr="00542418">
        <w:rPr>
          <w:rFonts w:asciiTheme="minorEastAsia" w:hAnsiTheme="minorEastAsia" w:cs="T3Font_35" w:hint="eastAsia"/>
          <w:color w:val="000000"/>
          <w:sz w:val="24"/>
          <w:szCs w:val="24"/>
        </w:rPr>
        <w:t>年</w:t>
      </w:r>
      <w:r w:rsidR="001B2636">
        <w:rPr>
          <w:rFonts w:asciiTheme="minorEastAsia" w:hAnsiTheme="minorEastAsia" w:cs="T3Font_35"/>
          <w:color w:val="000000"/>
          <w:sz w:val="24"/>
          <w:szCs w:val="24"/>
        </w:rPr>
        <w:t>2</w:t>
      </w:r>
      <w:r>
        <w:rPr>
          <w:rFonts w:asciiTheme="minorEastAsia" w:hAnsiTheme="minorEastAsia" w:cs="T3Font_35" w:hint="eastAsia"/>
          <w:color w:val="000000"/>
          <w:sz w:val="24"/>
          <w:szCs w:val="24"/>
        </w:rPr>
        <w:t>月</w:t>
      </w:r>
      <w:r w:rsidR="00507D55">
        <w:rPr>
          <w:rFonts w:asciiTheme="minorEastAsia" w:hAnsiTheme="minorEastAsia" w:cs="T3Font_35"/>
          <w:color w:val="000000"/>
          <w:sz w:val="24"/>
          <w:szCs w:val="24"/>
        </w:rPr>
        <w:t>5</w:t>
      </w:r>
      <w:r>
        <w:rPr>
          <w:rFonts w:asciiTheme="minorEastAsia" w:hAnsiTheme="minorEastAsia" w:cs="T3Font_35" w:hint="eastAsia"/>
          <w:color w:val="000000"/>
          <w:sz w:val="24"/>
          <w:szCs w:val="24"/>
        </w:rPr>
        <w:t>日到</w:t>
      </w:r>
      <w:r w:rsidR="001B2636">
        <w:rPr>
          <w:rFonts w:asciiTheme="minorEastAsia" w:hAnsiTheme="minorEastAsia" w:cs="T3Font_71"/>
          <w:color w:val="000000"/>
          <w:sz w:val="24"/>
          <w:szCs w:val="24"/>
        </w:rPr>
        <w:t>4</w:t>
      </w:r>
      <w:r w:rsidRPr="00542418">
        <w:rPr>
          <w:rFonts w:ascii="Meiryo" w:eastAsia="Meiryo" w:hAnsi="Meiryo" w:cs="Meiryo" w:hint="eastAsia"/>
          <w:color w:val="000000"/>
          <w:sz w:val="24"/>
          <w:szCs w:val="24"/>
        </w:rPr>
        <w:t>⽉</w:t>
      </w:r>
      <w:r w:rsidR="000A230B">
        <w:rPr>
          <w:rFonts w:ascii="Meiryo" w:hAnsi="Meiryo" w:cs="Meiryo"/>
          <w:color w:val="000000"/>
          <w:sz w:val="24"/>
          <w:szCs w:val="24"/>
        </w:rPr>
        <w:t>8</w:t>
      </w:r>
      <w:r w:rsidRPr="00542418">
        <w:rPr>
          <w:rFonts w:ascii="Meiryo" w:eastAsia="Meiryo" w:hAnsi="Meiryo" w:cs="Meiryo" w:hint="eastAsia"/>
          <w:color w:val="000000"/>
          <w:sz w:val="24"/>
          <w:szCs w:val="24"/>
        </w:rPr>
        <w:t>⽇</w:t>
      </w:r>
    </w:p>
    <w:p w14:paraId="542FABBF" w14:textId="77777777" w:rsidR="00351CEB" w:rsidRPr="00351CEB" w:rsidRDefault="00351CEB" w:rsidP="00351CEB">
      <w:pPr>
        <w:autoSpaceDE w:val="0"/>
        <w:autoSpaceDN w:val="0"/>
        <w:adjustRightInd w:val="0"/>
        <w:spacing w:after="0" w:line="240" w:lineRule="auto"/>
        <w:rPr>
          <w:rFonts w:asciiTheme="minorEastAsia" w:hAnsiTheme="minorEastAsia" w:cs="T3Font_36"/>
          <w:color w:val="000000"/>
          <w:sz w:val="24"/>
          <w:szCs w:val="24"/>
        </w:rPr>
      </w:pPr>
    </w:p>
    <w:p w14:paraId="43DCA88F" w14:textId="2A27272B" w:rsidR="00351CEB" w:rsidRPr="00D36D22" w:rsidRDefault="00351CEB" w:rsidP="00351CEB">
      <w:pPr>
        <w:autoSpaceDE w:val="0"/>
        <w:autoSpaceDN w:val="0"/>
        <w:adjustRightInd w:val="0"/>
        <w:spacing w:after="0" w:line="240" w:lineRule="auto"/>
        <w:rPr>
          <w:rFonts w:asciiTheme="minorEastAsia" w:hAnsiTheme="minorEastAsia" w:cs="T3Font_62"/>
          <w:color w:val="222222"/>
          <w:sz w:val="24"/>
          <w:szCs w:val="24"/>
        </w:rPr>
      </w:pPr>
      <w:r w:rsidRPr="00D36D22">
        <w:rPr>
          <w:rFonts w:asciiTheme="minorEastAsia" w:hAnsiTheme="minorEastAsia" w:cs="T3Font_100" w:hint="eastAsia"/>
          <w:b/>
          <w:color w:val="222222"/>
          <w:sz w:val="24"/>
          <w:szCs w:val="24"/>
        </w:rPr>
        <w:t>提</w:t>
      </w:r>
      <w:r w:rsidRPr="00D36D22">
        <w:rPr>
          <w:rFonts w:asciiTheme="minorEastAsia" w:hAnsiTheme="minorEastAsia" w:cs="T3Font_66" w:hint="eastAsia"/>
          <w:b/>
          <w:color w:val="222222"/>
          <w:sz w:val="24"/>
          <w:szCs w:val="24"/>
        </w:rPr>
        <w:t>交</w:t>
      </w:r>
      <w:r w:rsidRPr="00D36D22">
        <w:rPr>
          <w:rFonts w:asciiTheme="minorEastAsia" w:hAnsiTheme="minorEastAsia" w:cs="T3Font_56" w:hint="eastAsia"/>
          <w:b/>
          <w:color w:val="222222"/>
          <w:sz w:val="24"/>
          <w:szCs w:val="24"/>
        </w:rPr>
        <w:t>申</w:t>
      </w:r>
      <w:r w:rsidRPr="00D36D22">
        <w:rPr>
          <w:rFonts w:asciiTheme="minorEastAsia" w:hAnsiTheme="minorEastAsia" w:cs="T3Font_62" w:hint="eastAsia"/>
          <w:b/>
          <w:color w:val="222222"/>
          <w:sz w:val="24"/>
          <w:szCs w:val="24"/>
        </w:rPr>
        <w:t>请：</w:t>
      </w:r>
      <w:r w:rsidR="00507D55" w:rsidRPr="00507D55">
        <w:rPr>
          <w:rFonts w:asciiTheme="minorEastAsia" w:hAnsiTheme="minorEastAsia" w:cs="T3Font_62"/>
          <w:sz w:val="24"/>
          <w:szCs w:val="24"/>
        </w:rPr>
        <w:t xml:space="preserve"> </w:t>
      </w:r>
      <w:hyperlink r:id="rId5" w:tgtFrame="_blank" w:history="1">
        <w:r w:rsidR="00507D55" w:rsidRPr="00507D55">
          <w:rPr>
            <w:u w:val="single"/>
          </w:rPr>
          <w:t>go.ncsu.edu/gti-campus-gears-app</w:t>
        </w:r>
      </w:hyperlink>
    </w:p>
    <w:p w14:paraId="033B5E8E" w14:textId="77777777" w:rsidR="00351CEB" w:rsidRDefault="00351CEB" w:rsidP="00351CEB">
      <w:pPr>
        <w:autoSpaceDE w:val="0"/>
        <w:autoSpaceDN w:val="0"/>
        <w:adjustRightInd w:val="0"/>
        <w:spacing w:after="0" w:line="240" w:lineRule="auto"/>
        <w:rPr>
          <w:rFonts w:asciiTheme="minorEastAsia" w:hAnsiTheme="minorEastAsia" w:cs="T3Font_101"/>
          <w:color w:val="222222"/>
          <w:sz w:val="24"/>
          <w:szCs w:val="24"/>
        </w:rPr>
      </w:pPr>
    </w:p>
    <w:p w14:paraId="17A71095" w14:textId="77777777" w:rsidR="00351CEB" w:rsidRPr="00542418" w:rsidRDefault="00351CEB" w:rsidP="00351CEB">
      <w:pPr>
        <w:autoSpaceDE w:val="0"/>
        <w:autoSpaceDN w:val="0"/>
        <w:adjustRightInd w:val="0"/>
        <w:spacing w:after="0" w:line="240" w:lineRule="auto"/>
        <w:rPr>
          <w:rFonts w:asciiTheme="minorEastAsia" w:hAnsiTheme="minorEastAsia" w:cs="T3Font_71"/>
          <w:color w:val="222222"/>
          <w:sz w:val="24"/>
          <w:szCs w:val="24"/>
        </w:rPr>
      </w:pPr>
      <w:r w:rsidRPr="00D36D22">
        <w:rPr>
          <w:rFonts w:asciiTheme="minorEastAsia" w:hAnsiTheme="minorEastAsia" w:cs="T3Font_101" w:hint="eastAsia"/>
          <w:b/>
          <w:color w:val="222222"/>
          <w:sz w:val="24"/>
          <w:szCs w:val="24"/>
        </w:rPr>
        <w:t>录</w:t>
      </w:r>
      <w:r w:rsidRPr="00D36D22">
        <w:rPr>
          <w:rFonts w:asciiTheme="minorEastAsia" w:hAnsiTheme="minorEastAsia" w:cs="T3Font_79" w:hint="eastAsia"/>
          <w:b/>
          <w:color w:val="222222"/>
          <w:sz w:val="24"/>
          <w:szCs w:val="24"/>
        </w:rPr>
        <w:t>取</w:t>
      </w:r>
      <w:r w:rsidRPr="00D36D22">
        <w:rPr>
          <w:rFonts w:asciiTheme="minorEastAsia" w:hAnsiTheme="minorEastAsia" w:cs="T3Font_93" w:hint="eastAsia"/>
          <w:b/>
          <w:color w:val="222222"/>
          <w:sz w:val="24"/>
          <w:szCs w:val="24"/>
        </w:rPr>
        <w:t>要</w:t>
      </w:r>
      <w:r w:rsidRPr="00D36D22">
        <w:rPr>
          <w:rFonts w:asciiTheme="minorEastAsia" w:hAnsiTheme="minorEastAsia" w:cs="T3Font_102" w:hint="eastAsia"/>
          <w:b/>
          <w:color w:val="222222"/>
          <w:sz w:val="24"/>
          <w:szCs w:val="24"/>
        </w:rPr>
        <w:t>求</w:t>
      </w:r>
      <w:r w:rsidRPr="00D36D22">
        <w:rPr>
          <w:rFonts w:asciiTheme="minorEastAsia" w:hAnsiTheme="minorEastAsia" w:cs="T3Font_76" w:hint="eastAsia"/>
          <w:b/>
          <w:color w:val="222222"/>
          <w:sz w:val="24"/>
          <w:szCs w:val="24"/>
        </w:rPr>
        <w:t>：</w:t>
      </w:r>
      <w:r w:rsidRPr="00542418">
        <w:rPr>
          <w:rFonts w:asciiTheme="minorEastAsia" w:hAnsiTheme="minorEastAsia" w:cs="T3Font_71"/>
          <w:color w:val="222222"/>
          <w:sz w:val="24"/>
          <w:szCs w:val="24"/>
        </w:rPr>
        <w:t>GPA 3.0;</w:t>
      </w:r>
    </w:p>
    <w:p w14:paraId="7F33D0EF" w14:textId="77777777" w:rsidR="00351CEB" w:rsidRPr="00542418" w:rsidRDefault="00351CEB" w:rsidP="00351CEB">
      <w:pPr>
        <w:autoSpaceDE w:val="0"/>
        <w:autoSpaceDN w:val="0"/>
        <w:adjustRightInd w:val="0"/>
        <w:spacing w:after="0" w:line="240" w:lineRule="auto"/>
        <w:rPr>
          <w:rFonts w:asciiTheme="minorEastAsia" w:hAnsiTheme="minorEastAsia" w:cs="T3Font_76"/>
          <w:color w:val="000000"/>
          <w:sz w:val="24"/>
          <w:szCs w:val="24"/>
        </w:rPr>
      </w:pPr>
      <w:r w:rsidRPr="00542418">
        <w:rPr>
          <w:rFonts w:asciiTheme="minorEastAsia" w:hAnsiTheme="minorEastAsia" w:cs="T3Font_100" w:hint="eastAsia"/>
          <w:color w:val="000000"/>
          <w:sz w:val="24"/>
          <w:szCs w:val="24"/>
        </w:rPr>
        <w:t>提</w:t>
      </w:r>
      <w:r w:rsidRPr="00542418">
        <w:rPr>
          <w:rFonts w:asciiTheme="minorEastAsia" w:hAnsiTheme="minorEastAsia" w:cs="T3Font_68" w:hint="eastAsia"/>
          <w:color w:val="000000"/>
          <w:sz w:val="24"/>
          <w:szCs w:val="24"/>
        </w:rPr>
        <w:t>供</w:t>
      </w:r>
      <w:r w:rsidRPr="00542418">
        <w:rPr>
          <w:rFonts w:asciiTheme="minorEastAsia" w:hAnsiTheme="minorEastAsia" w:cs="T3Font_66" w:hint="eastAsia"/>
          <w:color w:val="000000"/>
          <w:sz w:val="24"/>
          <w:szCs w:val="24"/>
        </w:rPr>
        <w:t>以</w:t>
      </w:r>
      <w:r w:rsidRPr="00542418">
        <w:rPr>
          <w:rFonts w:asciiTheme="minorEastAsia" w:hAnsiTheme="minorEastAsia" w:cs="T3Font_61" w:hint="eastAsia"/>
          <w:color w:val="000000"/>
          <w:sz w:val="24"/>
          <w:szCs w:val="24"/>
        </w:rPr>
        <w:t>下</w:t>
      </w:r>
      <w:r w:rsidRPr="00542418">
        <w:rPr>
          <w:rFonts w:asciiTheme="minorEastAsia" w:hAnsiTheme="minorEastAsia" w:cs="T3Font_67" w:hint="eastAsia"/>
          <w:color w:val="000000"/>
          <w:sz w:val="24"/>
          <w:szCs w:val="24"/>
        </w:rPr>
        <w:t>任何</w:t>
      </w:r>
      <w:r w:rsidRPr="00542418">
        <w:rPr>
          <w:rFonts w:ascii="Meiryo" w:eastAsia="Meiryo" w:hAnsi="Meiryo" w:cs="Meiryo" w:hint="eastAsia"/>
          <w:color w:val="000000"/>
          <w:sz w:val="24"/>
          <w:szCs w:val="24"/>
        </w:rPr>
        <w:t>⼀</w:t>
      </w:r>
      <w:r w:rsidRPr="00542418">
        <w:rPr>
          <w:rFonts w:asciiTheme="minorEastAsia" w:hAnsiTheme="minorEastAsia" w:cs="T3Font_39" w:hint="eastAsia"/>
          <w:color w:val="000000"/>
          <w:sz w:val="24"/>
          <w:szCs w:val="24"/>
        </w:rPr>
        <w:t>项</w:t>
      </w:r>
      <w:r w:rsidRPr="00542418">
        <w:rPr>
          <w:rFonts w:asciiTheme="minorEastAsia" w:hAnsiTheme="minorEastAsia" w:cs="T3Font_88" w:hint="eastAsia"/>
          <w:color w:val="000000"/>
          <w:sz w:val="24"/>
          <w:szCs w:val="24"/>
        </w:rPr>
        <w:t>英</w:t>
      </w:r>
      <w:r w:rsidRPr="00542418">
        <w:rPr>
          <w:rFonts w:ascii="Meiryo" w:eastAsia="Meiryo" w:hAnsi="Meiryo" w:cs="Meiryo" w:hint="eastAsia"/>
          <w:color w:val="000000"/>
          <w:sz w:val="24"/>
          <w:szCs w:val="24"/>
        </w:rPr>
        <w:t>⽂</w:t>
      </w:r>
      <w:r w:rsidRPr="00542418">
        <w:rPr>
          <w:rFonts w:asciiTheme="minorEastAsia" w:hAnsiTheme="minorEastAsia" w:cs="T3Font_21" w:hint="eastAsia"/>
          <w:color w:val="000000"/>
          <w:sz w:val="24"/>
          <w:szCs w:val="24"/>
        </w:rPr>
        <w:t>成</w:t>
      </w:r>
      <w:r w:rsidRPr="00542418">
        <w:rPr>
          <w:rFonts w:asciiTheme="minorEastAsia" w:hAnsiTheme="minorEastAsia" w:cs="T3Font_46" w:hint="eastAsia"/>
          <w:color w:val="000000"/>
          <w:sz w:val="24"/>
          <w:szCs w:val="24"/>
        </w:rPr>
        <w:t>绩</w:t>
      </w:r>
      <w:r w:rsidRPr="00542418">
        <w:rPr>
          <w:rFonts w:asciiTheme="minorEastAsia" w:hAnsiTheme="minorEastAsia" w:cs="T3Font_76" w:hint="eastAsia"/>
          <w:color w:val="000000"/>
          <w:sz w:val="24"/>
          <w:szCs w:val="24"/>
        </w:rPr>
        <w:t>：</w:t>
      </w:r>
    </w:p>
    <w:p w14:paraId="01E3697F" w14:textId="77777777" w:rsidR="00351CEB" w:rsidRPr="00542418" w:rsidRDefault="00351CEB" w:rsidP="00351CEB">
      <w:pPr>
        <w:autoSpaceDE w:val="0"/>
        <w:autoSpaceDN w:val="0"/>
        <w:adjustRightInd w:val="0"/>
        <w:spacing w:after="0" w:line="240" w:lineRule="auto"/>
        <w:rPr>
          <w:rFonts w:asciiTheme="minorEastAsia" w:hAnsiTheme="minorEastAsia" w:cs="T3Font_71"/>
          <w:color w:val="000000"/>
          <w:sz w:val="24"/>
          <w:szCs w:val="24"/>
        </w:rPr>
      </w:pPr>
      <w:r w:rsidRPr="00542418">
        <w:rPr>
          <w:rFonts w:asciiTheme="minorEastAsia" w:hAnsiTheme="minorEastAsia" w:cs="T3Font_71"/>
          <w:color w:val="000000"/>
          <w:sz w:val="24"/>
          <w:szCs w:val="24"/>
        </w:rPr>
        <w:t>TOEFL iBT: 85 | CET 6: 480 | IELTS: 6.5 | Duolingo: 100</w:t>
      </w:r>
    </w:p>
    <w:p w14:paraId="0C52EC9B" w14:textId="77777777" w:rsidR="00351CEB" w:rsidRDefault="00351CEB" w:rsidP="00351CEB">
      <w:pPr>
        <w:autoSpaceDE w:val="0"/>
        <w:autoSpaceDN w:val="0"/>
        <w:adjustRightInd w:val="0"/>
        <w:spacing w:after="0" w:line="240" w:lineRule="auto"/>
        <w:rPr>
          <w:rFonts w:asciiTheme="minorEastAsia" w:hAnsiTheme="minorEastAsia" w:cs="T3Font_39"/>
          <w:color w:val="222222"/>
          <w:sz w:val="24"/>
          <w:szCs w:val="24"/>
        </w:rPr>
      </w:pPr>
    </w:p>
    <w:p w14:paraId="644BA404" w14:textId="0B9F0203" w:rsidR="00351CEB" w:rsidRDefault="00351CEB" w:rsidP="00351CEB">
      <w:pPr>
        <w:autoSpaceDE w:val="0"/>
        <w:autoSpaceDN w:val="0"/>
        <w:adjustRightInd w:val="0"/>
        <w:spacing w:after="0" w:line="240" w:lineRule="auto"/>
        <w:rPr>
          <w:rFonts w:asciiTheme="minorEastAsia" w:hAnsiTheme="minorEastAsia" w:cs="T3Font_68"/>
          <w:color w:val="222222"/>
          <w:sz w:val="24"/>
          <w:szCs w:val="24"/>
        </w:rPr>
      </w:pPr>
      <w:r w:rsidRPr="00D36D22">
        <w:rPr>
          <w:rFonts w:asciiTheme="minorEastAsia" w:hAnsiTheme="minorEastAsia" w:cs="T3Font_39" w:hint="eastAsia"/>
          <w:b/>
          <w:color w:val="222222"/>
          <w:sz w:val="24"/>
          <w:szCs w:val="24"/>
        </w:rPr>
        <w:t>项</w:t>
      </w:r>
      <w:r w:rsidRPr="00D36D22">
        <w:rPr>
          <w:rFonts w:ascii="Meiryo" w:eastAsia="Meiryo" w:hAnsi="Meiryo" w:cs="Meiryo" w:hint="eastAsia"/>
          <w:b/>
          <w:color w:val="222222"/>
          <w:sz w:val="24"/>
          <w:szCs w:val="24"/>
        </w:rPr>
        <w:t>⽬</w:t>
      </w:r>
      <w:r w:rsidRPr="00D36D22">
        <w:rPr>
          <w:rFonts w:asciiTheme="minorEastAsia" w:hAnsiTheme="minorEastAsia" w:cs="T3Font_78" w:hint="eastAsia"/>
          <w:b/>
          <w:color w:val="222222"/>
          <w:sz w:val="24"/>
          <w:szCs w:val="24"/>
        </w:rPr>
        <w:t>费</w:t>
      </w:r>
      <w:r w:rsidRPr="00D36D22">
        <w:rPr>
          <w:rFonts w:ascii="Meiryo" w:eastAsia="Meiryo" w:hAnsi="Meiryo" w:cs="Meiryo" w:hint="eastAsia"/>
          <w:b/>
          <w:color w:val="222222"/>
          <w:sz w:val="24"/>
          <w:szCs w:val="24"/>
        </w:rPr>
        <w:t>⽤</w:t>
      </w:r>
      <w:r w:rsidRPr="00D36D22">
        <w:rPr>
          <w:rFonts w:asciiTheme="minorEastAsia" w:hAnsiTheme="minorEastAsia" w:cs="T3Font_56" w:hint="eastAsia"/>
          <w:b/>
          <w:color w:val="222222"/>
          <w:sz w:val="24"/>
          <w:szCs w:val="24"/>
        </w:rPr>
        <w:t>：</w:t>
      </w:r>
      <w:r>
        <w:rPr>
          <w:rFonts w:asciiTheme="minorEastAsia" w:hAnsiTheme="minorEastAsia" w:cs="T3Font_71"/>
          <w:color w:val="222222"/>
          <w:sz w:val="24"/>
          <w:szCs w:val="24"/>
        </w:rPr>
        <w:t>$</w:t>
      </w:r>
      <w:r w:rsidR="001B2636">
        <w:rPr>
          <w:rFonts w:asciiTheme="minorEastAsia" w:hAnsiTheme="minorEastAsia" w:cs="T3Font_71"/>
          <w:color w:val="222222"/>
          <w:sz w:val="24"/>
          <w:szCs w:val="24"/>
        </w:rPr>
        <w:t>4</w:t>
      </w:r>
      <w:r>
        <w:rPr>
          <w:rFonts w:asciiTheme="minorEastAsia" w:hAnsiTheme="minorEastAsia" w:cs="T3Font_71"/>
          <w:color w:val="222222"/>
          <w:sz w:val="24"/>
          <w:szCs w:val="24"/>
        </w:rPr>
        <w:t>,</w:t>
      </w:r>
      <w:r w:rsidR="001B2636">
        <w:rPr>
          <w:rFonts w:asciiTheme="minorEastAsia" w:hAnsiTheme="minorEastAsia" w:cs="T3Font_71"/>
          <w:color w:val="222222"/>
          <w:sz w:val="24"/>
          <w:szCs w:val="24"/>
        </w:rPr>
        <w:t>4</w:t>
      </w:r>
      <w:r>
        <w:rPr>
          <w:rFonts w:asciiTheme="minorEastAsia" w:hAnsiTheme="minorEastAsia" w:cs="T3Font_71"/>
          <w:color w:val="222222"/>
          <w:sz w:val="24"/>
          <w:szCs w:val="24"/>
        </w:rPr>
        <w:t>8</w:t>
      </w:r>
      <w:r w:rsidRPr="00542418">
        <w:rPr>
          <w:rFonts w:asciiTheme="minorEastAsia" w:hAnsiTheme="minorEastAsia" w:cs="T3Font_71"/>
          <w:color w:val="222222"/>
          <w:sz w:val="24"/>
          <w:szCs w:val="24"/>
        </w:rPr>
        <w:t xml:space="preserve">0 </w:t>
      </w:r>
      <w:r w:rsidRPr="00542418">
        <w:rPr>
          <w:rFonts w:asciiTheme="minorEastAsia" w:hAnsiTheme="minorEastAsia" w:cs="T3Font_45" w:hint="eastAsia"/>
          <w:color w:val="222222"/>
          <w:sz w:val="24"/>
          <w:szCs w:val="24"/>
        </w:rPr>
        <w:t>美</w:t>
      </w:r>
      <w:r w:rsidRPr="00542418">
        <w:rPr>
          <w:rFonts w:asciiTheme="minorEastAsia" w:hAnsiTheme="minorEastAsia" w:cs="T3Font_77" w:hint="eastAsia"/>
          <w:color w:val="222222"/>
          <w:sz w:val="24"/>
          <w:szCs w:val="24"/>
        </w:rPr>
        <w:t>元</w:t>
      </w:r>
      <w:r>
        <w:rPr>
          <w:rFonts w:asciiTheme="minorEastAsia" w:hAnsiTheme="minorEastAsia" w:cs="T3Font_56" w:hint="eastAsia"/>
          <w:color w:val="222222"/>
          <w:sz w:val="24"/>
          <w:szCs w:val="24"/>
        </w:rPr>
        <w:t>，</w:t>
      </w:r>
      <w:r w:rsidRPr="00542418">
        <w:rPr>
          <w:rFonts w:asciiTheme="minorEastAsia" w:hAnsiTheme="minorEastAsia" w:cs="T3Font_39" w:hint="eastAsia"/>
          <w:color w:val="222222"/>
          <w:sz w:val="24"/>
          <w:szCs w:val="24"/>
        </w:rPr>
        <w:t>项</w:t>
      </w:r>
      <w:r w:rsidRPr="00542418">
        <w:rPr>
          <w:rFonts w:ascii="Meiryo" w:eastAsia="Meiryo" w:hAnsi="Meiryo" w:cs="Meiryo" w:hint="eastAsia"/>
          <w:color w:val="222222"/>
          <w:sz w:val="24"/>
          <w:szCs w:val="24"/>
        </w:rPr>
        <w:t>⽬</w:t>
      </w:r>
      <w:r w:rsidRPr="00542418">
        <w:rPr>
          <w:rFonts w:asciiTheme="minorEastAsia" w:hAnsiTheme="minorEastAsia" w:cs="T3Font_78" w:hint="eastAsia"/>
          <w:color w:val="222222"/>
          <w:sz w:val="24"/>
          <w:szCs w:val="24"/>
        </w:rPr>
        <w:t>费</w:t>
      </w:r>
      <w:r w:rsidRPr="00542418">
        <w:rPr>
          <w:rFonts w:ascii="Meiryo" w:eastAsia="Meiryo" w:hAnsi="Meiryo" w:cs="Meiryo" w:hint="eastAsia"/>
          <w:color w:val="222222"/>
          <w:sz w:val="24"/>
          <w:szCs w:val="24"/>
        </w:rPr>
        <w:t>⽤</w:t>
      </w:r>
      <w:r w:rsidRPr="00542418">
        <w:rPr>
          <w:rFonts w:asciiTheme="minorEastAsia" w:hAnsiTheme="minorEastAsia" w:cs="T3Font_50" w:hint="eastAsia"/>
          <w:color w:val="222222"/>
          <w:sz w:val="24"/>
          <w:szCs w:val="24"/>
        </w:rPr>
        <w:t>包</w:t>
      </w:r>
      <w:r w:rsidRPr="00542418">
        <w:rPr>
          <w:rFonts w:asciiTheme="minorEastAsia" w:hAnsiTheme="minorEastAsia" w:cs="T3Font_59" w:hint="eastAsia"/>
          <w:color w:val="222222"/>
          <w:sz w:val="24"/>
          <w:szCs w:val="24"/>
        </w:rPr>
        <w:t>括</w:t>
      </w:r>
      <w:r>
        <w:rPr>
          <w:rFonts w:asciiTheme="minorEastAsia" w:hAnsiTheme="minorEastAsia" w:cs="T3Font_59" w:hint="eastAsia"/>
          <w:color w:val="222222"/>
          <w:sz w:val="24"/>
          <w:szCs w:val="24"/>
        </w:rPr>
        <w:t>机场接送、</w:t>
      </w:r>
      <w:r w:rsidR="001B2636">
        <w:rPr>
          <w:rFonts w:asciiTheme="minorEastAsia" w:hAnsiTheme="minorEastAsia" w:cs="T3Font_59" w:hint="eastAsia"/>
          <w:color w:val="222222"/>
          <w:sz w:val="24"/>
          <w:szCs w:val="24"/>
        </w:rPr>
        <w:t>校内住宿、</w:t>
      </w:r>
      <w:r w:rsidRPr="00542418">
        <w:rPr>
          <w:rFonts w:asciiTheme="minorEastAsia" w:hAnsiTheme="minorEastAsia" w:cs="T3Font_36" w:hint="eastAsia"/>
          <w:color w:val="222222"/>
          <w:sz w:val="24"/>
          <w:szCs w:val="24"/>
        </w:rPr>
        <w:t>新</w:t>
      </w:r>
      <w:r w:rsidRPr="00542418">
        <w:rPr>
          <w:rFonts w:ascii="Meiryo" w:eastAsia="Meiryo" w:hAnsi="Meiryo" w:cs="Meiryo" w:hint="eastAsia"/>
          <w:color w:val="222222"/>
          <w:sz w:val="24"/>
          <w:szCs w:val="24"/>
        </w:rPr>
        <w:t>⽣</w:t>
      </w:r>
      <w:r w:rsidRPr="00542418">
        <w:rPr>
          <w:rFonts w:asciiTheme="minorEastAsia" w:hAnsiTheme="minorEastAsia" w:cs="T3Font_85" w:hint="eastAsia"/>
          <w:color w:val="222222"/>
          <w:sz w:val="24"/>
          <w:szCs w:val="24"/>
        </w:rPr>
        <w:t>培</w:t>
      </w:r>
      <w:r w:rsidRPr="00542418">
        <w:rPr>
          <w:rFonts w:asciiTheme="minorEastAsia" w:hAnsiTheme="minorEastAsia" w:cs="T3Font_62" w:hint="eastAsia"/>
          <w:color w:val="222222"/>
          <w:sz w:val="24"/>
          <w:szCs w:val="24"/>
        </w:rPr>
        <w:t>训</w:t>
      </w:r>
      <w:r w:rsidRPr="00542418">
        <w:rPr>
          <w:rFonts w:asciiTheme="minorEastAsia" w:hAnsiTheme="minorEastAsia" w:cs="T3Font_15" w:hint="eastAsia"/>
          <w:color w:val="222222"/>
          <w:sz w:val="24"/>
          <w:szCs w:val="24"/>
        </w:rPr>
        <w:t>、</w:t>
      </w:r>
      <w:r>
        <w:rPr>
          <w:rFonts w:asciiTheme="minorEastAsia" w:hAnsiTheme="minorEastAsia" w:cs="T3Font_15" w:hint="eastAsia"/>
          <w:color w:val="222222"/>
          <w:sz w:val="24"/>
          <w:szCs w:val="24"/>
        </w:rPr>
        <w:t>学术讲座、</w:t>
      </w:r>
      <w:r w:rsidRPr="00542418">
        <w:rPr>
          <w:rFonts w:asciiTheme="minorEastAsia" w:hAnsiTheme="minorEastAsia" w:cs="T3Font_16" w:hint="eastAsia"/>
          <w:color w:val="222222"/>
          <w:sz w:val="24"/>
          <w:szCs w:val="24"/>
        </w:rPr>
        <w:t>实</w:t>
      </w:r>
      <w:r w:rsidRPr="00542418">
        <w:rPr>
          <w:rFonts w:asciiTheme="minorEastAsia" w:hAnsiTheme="minorEastAsia" w:cs="T3Font_47" w:hint="eastAsia"/>
          <w:color w:val="222222"/>
          <w:sz w:val="24"/>
          <w:szCs w:val="24"/>
        </w:rPr>
        <w:t>验</w:t>
      </w:r>
      <w:r w:rsidRPr="00542418">
        <w:rPr>
          <w:rFonts w:asciiTheme="minorEastAsia" w:hAnsiTheme="minorEastAsia" w:cs="T3Font_16" w:hint="eastAsia"/>
          <w:color w:val="222222"/>
          <w:sz w:val="24"/>
          <w:szCs w:val="24"/>
        </w:rPr>
        <w:t>室</w:t>
      </w:r>
      <w:r w:rsidRPr="00542418">
        <w:rPr>
          <w:rFonts w:asciiTheme="minorEastAsia" w:hAnsiTheme="minorEastAsia" w:cs="T3Font_78" w:hint="eastAsia"/>
          <w:color w:val="222222"/>
          <w:sz w:val="24"/>
          <w:szCs w:val="24"/>
        </w:rPr>
        <w:t>费</w:t>
      </w:r>
      <w:r w:rsidRPr="00542418">
        <w:rPr>
          <w:rFonts w:ascii="Meiryo" w:eastAsia="Meiryo" w:hAnsi="Meiryo" w:cs="Meiryo" w:hint="eastAsia"/>
          <w:color w:val="222222"/>
          <w:sz w:val="24"/>
          <w:szCs w:val="24"/>
        </w:rPr>
        <w:t>⽤</w:t>
      </w:r>
      <w:r w:rsidRPr="00542418">
        <w:rPr>
          <w:rFonts w:asciiTheme="minorEastAsia" w:hAnsiTheme="minorEastAsia" w:cs="T3Font_15" w:hint="eastAsia"/>
          <w:color w:val="222222"/>
          <w:sz w:val="24"/>
          <w:szCs w:val="24"/>
        </w:rPr>
        <w:t>、</w:t>
      </w:r>
      <w:r w:rsidRPr="00542418">
        <w:rPr>
          <w:rFonts w:asciiTheme="minorEastAsia" w:hAnsiTheme="minorEastAsia" w:cs="T3Font_19" w:hint="eastAsia"/>
          <w:color w:val="222222"/>
          <w:sz w:val="24"/>
          <w:szCs w:val="24"/>
        </w:rPr>
        <w:t>科</w:t>
      </w:r>
      <w:r w:rsidRPr="00542418">
        <w:rPr>
          <w:rFonts w:asciiTheme="minorEastAsia" w:hAnsiTheme="minorEastAsia" w:cs="T3Font_20" w:hint="eastAsia"/>
          <w:color w:val="222222"/>
          <w:sz w:val="24"/>
          <w:szCs w:val="24"/>
        </w:rPr>
        <w:t>研</w:t>
      </w:r>
      <w:r w:rsidRPr="00542418">
        <w:rPr>
          <w:rFonts w:asciiTheme="minorEastAsia" w:hAnsiTheme="minorEastAsia" w:cs="T3Font_39" w:hint="eastAsia"/>
          <w:color w:val="222222"/>
          <w:sz w:val="24"/>
          <w:szCs w:val="24"/>
        </w:rPr>
        <w:t>项</w:t>
      </w:r>
      <w:r w:rsidRPr="00542418">
        <w:rPr>
          <w:rFonts w:ascii="Meiryo" w:eastAsia="Meiryo" w:hAnsi="Meiryo" w:cs="Meiryo" w:hint="eastAsia"/>
          <w:color w:val="222222"/>
          <w:sz w:val="24"/>
          <w:szCs w:val="24"/>
        </w:rPr>
        <w:t>⽬</w:t>
      </w:r>
      <w:r w:rsidRPr="00542418">
        <w:rPr>
          <w:rFonts w:asciiTheme="minorEastAsia" w:hAnsiTheme="minorEastAsia" w:cs="T3Font_16" w:hint="eastAsia"/>
          <w:color w:val="222222"/>
          <w:sz w:val="24"/>
          <w:szCs w:val="24"/>
        </w:rPr>
        <w:t>实</w:t>
      </w:r>
      <w:r w:rsidRPr="00542418">
        <w:rPr>
          <w:rFonts w:asciiTheme="minorEastAsia" w:hAnsiTheme="minorEastAsia" w:cs="T3Font_66" w:hint="eastAsia"/>
          <w:color w:val="222222"/>
          <w:sz w:val="24"/>
          <w:szCs w:val="24"/>
        </w:rPr>
        <w:t>习</w:t>
      </w:r>
      <w:r w:rsidRPr="00542418">
        <w:rPr>
          <w:rFonts w:asciiTheme="minorEastAsia" w:hAnsiTheme="minorEastAsia" w:cs="T3Font_78" w:hint="eastAsia"/>
          <w:color w:val="222222"/>
          <w:sz w:val="24"/>
          <w:szCs w:val="24"/>
        </w:rPr>
        <w:t>费</w:t>
      </w:r>
      <w:r w:rsidRPr="00542418">
        <w:rPr>
          <w:rFonts w:ascii="Meiryo" w:eastAsia="Meiryo" w:hAnsi="Meiryo" w:cs="Meiryo" w:hint="eastAsia"/>
          <w:color w:val="222222"/>
          <w:sz w:val="24"/>
          <w:szCs w:val="24"/>
        </w:rPr>
        <w:t>⽤</w:t>
      </w:r>
      <w:r w:rsidRPr="00542418">
        <w:rPr>
          <w:rFonts w:asciiTheme="minorEastAsia" w:hAnsiTheme="minorEastAsia" w:cs="T3Font_15" w:hint="eastAsia"/>
          <w:color w:val="222222"/>
          <w:sz w:val="24"/>
          <w:szCs w:val="24"/>
        </w:rPr>
        <w:t>、</w:t>
      </w:r>
      <w:r w:rsidRPr="00542418">
        <w:rPr>
          <w:rFonts w:asciiTheme="minorEastAsia" w:hAnsiTheme="minorEastAsia" w:cs="T3Font_17" w:hint="eastAsia"/>
          <w:color w:val="222222"/>
          <w:sz w:val="24"/>
          <w:szCs w:val="24"/>
        </w:rPr>
        <w:t>最</w:t>
      </w:r>
      <w:r w:rsidRPr="00542418">
        <w:rPr>
          <w:rFonts w:asciiTheme="minorEastAsia" w:hAnsiTheme="minorEastAsia" w:cs="T3Font_46" w:hint="eastAsia"/>
          <w:color w:val="222222"/>
          <w:sz w:val="24"/>
          <w:szCs w:val="24"/>
        </w:rPr>
        <w:t>终</w:t>
      </w:r>
      <w:r w:rsidRPr="00542418">
        <w:rPr>
          <w:rFonts w:asciiTheme="minorEastAsia" w:hAnsiTheme="minorEastAsia" w:cs="T3Font_64" w:hint="eastAsia"/>
          <w:color w:val="222222"/>
          <w:sz w:val="24"/>
          <w:szCs w:val="24"/>
        </w:rPr>
        <w:t>演</w:t>
      </w:r>
      <w:r w:rsidRPr="00542418">
        <w:rPr>
          <w:rFonts w:asciiTheme="minorEastAsia" w:hAnsiTheme="minorEastAsia" w:cs="T3Font_62" w:hint="eastAsia"/>
          <w:color w:val="222222"/>
          <w:sz w:val="24"/>
          <w:szCs w:val="24"/>
        </w:rPr>
        <w:t>讲</w:t>
      </w:r>
      <w:r w:rsidRPr="00542418">
        <w:rPr>
          <w:rFonts w:asciiTheme="minorEastAsia" w:hAnsiTheme="minorEastAsia" w:cs="T3Font_15" w:hint="eastAsia"/>
          <w:color w:val="222222"/>
          <w:sz w:val="24"/>
          <w:szCs w:val="24"/>
        </w:rPr>
        <w:t>、</w:t>
      </w:r>
      <w:r w:rsidRPr="00542418">
        <w:rPr>
          <w:rFonts w:asciiTheme="minorEastAsia" w:hAnsiTheme="minorEastAsia" w:cs="T3Font_46" w:hint="eastAsia"/>
          <w:color w:val="222222"/>
          <w:sz w:val="24"/>
          <w:szCs w:val="24"/>
        </w:rPr>
        <w:t>结</w:t>
      </w:r>
      <w:r w:rsidRPr="00542418">
        <w:rPr>
          <w:rFonts w:asciiTheme="minorEastAsia" w:hAnsiTheme="minorEastAsia" w:cs="T3Font_61" w:hint="eastAsia"/>
          <w:color w:val="222222"/>
          <w:sz w:val="24"/>
          <w:szCs w:val="24"/>
        </w:rPr>
        <w:t>业</w:t>
      </w:r>
      <w:r w:rsidRPr="00542418">
        <w:rPr>
          <w:rFonts w:asciiTheme="minorEastAsia" w:hAnsiTheme="minorEastAsia" w:cs="T3Font_62" w:hint="eastAsia"/>
          <w:color w:val="222222"/>
          <w:sz w:val="24"/>
          <w:szCs w:val="24"/>
        </w:rPr>
        <w:t>证</w:t>
      </w:r>
      <w:r w:rsidRPr="00542418">
        <w:rPr>
          <w:rFonts w:asciiTheme="minorEastAsia" w:hAnsiTheme="minorEastAsia" w:cs="T3Font_66" w:hint="eastAsia"/>
          <w:color w:val="222222"/>
          <w:sz w:val="24"/>
          <w:szCs w:val="24"/>
        </w:rPr>
        <w:t>书</w:t>
      </w:r>
      <w:r w:rsidRPr="00542418">
        <w:rPr>
          <w:rFonts w:asciiTheme="minorEastAsia" w:hAnsiTheme="minorEastAsia" w:cs="T3Font_15" w:hint="eastAsia"/>
          <w:color w:val="222222"/>
          <w:sz w:val="24"/>
          <w:szCs w:val="24"/>
        </w:rPr>
        <w:t>、</w:t>
      </w:r>
      <w:r w:rsidRPr="00542418">
        <w:rPr>
          <w:rFonts w:asciiTheme="minorEastAsia" w:hAnsiTheme="minorEastAsia" w:cs="T3Font_13" w:hint="eastAsia"/>
          <w:color w:val="222222"/>
          <w:sz w:val="24"/>
          <w:szCs w:val="24"/>
        </w:rPr>
        <w:t>教</w:t>
      </w:r>
      <w:r w:rsidRPr="00542418">
        <w:rPr>
          <w:rFonts w:asciiTheme="minorEastAsia" w:hAnsiTheme="minorEastAsia" w:cs="T3Font_54" w:hint="eastAsia"/>
          <w:color w:val="222222"/>
          <w:sz w:val="24"/>
          <w:szCs w:val="24"/>
        </w:rPr>
        <w:t>授</w:t>
      </w:r>
      <w:r w:rsidRPr="00542418">
        <w:rPr>
          <w:rFonts w:asciiTheme="minorEastAsia" w:hAnsiTheme="minorEastAsia" w:cs="T3Font_62" w:hint="eastAsia"/>
          <w:color w:val="222222"/>
          <w:sz w:val="24"/>
          <w:szCs w:val="24"/>
        </w:rPr>
        <w:t>评</w:t>
      </w:r>
      <w:r w:rsidRPr="00542418">
        <w:rPr>
          <w:rFonts w:asciiTheme="minorEastAsia" w:hAnsiTheme="minorEastAsia" w:cs="T3Font_67" w:hint="eastAsia"/>
          <w:color w:val="222222"/>
          <w:sz w:val="24"/>
          <w:szCs w:val="24"/>
        </w:rPr>
        <w:t>估</w:t>
      </w:r>
      <w:r w:rsidRPr="00542418">
        <w:rPr>
          <w:rFonts w:asciiTheme="minorEastAsia" w:hAnsiTheme="minorEastAsia" w:cs="T3Font_68" w:hint="eastAsia"/>
          <w:color w:val="222222"/>
          <w:sz w:val="24"/>
          <w:szCs w:val="24"/>
        </w:rPr>
        <w:t>信</w:t>
      </w:r>
      <w:r>
        <w:rPr>
          <w:rFonts w:asciiTheme="minorEastAsia" w:hAnsiTheme="minorEastAsia" w:cs="T3Font_68" w:hint="eastAsia"/>
          <w:color w:val="222222"/>
          <w:sz w:val="24"/>
          <w:szCs w:val="24"/>
        </w:rPr>
        <w:t>、当地文化活动；不包括J</w:t>
      </w:r>
      <w:r>
        <w:rPr>
          <w:rFonts w:asciiTheme="minorEastAsia" w:hAnsiTheme="minorEastAsia" w:cs="T3Font_68"/>
          <w:color w:val="222222"/>
          <w:sz w:val="24"/>
          <w:szCs w:val="24"/>
        </w:rPr>
        <w:t>1</w:t>
      </w:r>
      <w:r>
        <w:rPr>
          <w:rFonts w:asciiTheme="minorEastAsia" w:hAnsiTheme="minorEastAsia" w:cs="T3Font_68" w:hint="eastAsia"/>
          <w:color w:val="222222"/>
          <w:sz w:val="24"/>
          <w:szCs w:val="24"/>
        </w:rPr>
        <w:t>签证费用、机票、医疗保险。</w:t>
      </w:r>
    </w:p>
    <w:p w14:paraId="44E016A5" w14:textId="77777777" w:rsidR="009813D7" w:rsidRDefault="009813D7" w:rsidP="00351CEB">
      <w:pPr>
        <w:autoSpaceDE w:val="0"/>
        <w:autoSpaceDN w:val="0"/>
        <w:adjustRightInd w:val="0"/>
        <w:spacing w:after="0" w:line="240" w:lineRule="auto"/>
        <w:rPr>
          <w:rFonts w:asciiTheme="minorEastAsia" w:hAnsiTheme="minorEastAsia" w:cs="T3Font_68"/>
          <w:color w:val="222222"/>
          <w:sz w:val="24"/>
          <w:szCs w:val="24"/>
        </w:rPr>
      </w:pPr>
    </w:p>
    <w:p w14:paraId="63D18364" w14:textId="77777777" w:rsidR="009813D7" w:rsidRPr="009813D7" w:rsidRDefault="009813D7" w:rsidP="00351CEB">
      <w:pPr>
        <w:autoSpaceDE w:val="0"/>
        <w:autoSpaceDN w:val="0"/>
        <w:adjustRightInd w:val="0"/>
        <w:spacing w:after="0" w:line="240" w:lineRule="auto"/>
        <w:rPr>
          <w:rFonts w:asciiTheme="minorEastAsia" w:hAnsiTheme="minorEastAsia" w:cs="T3Font_56"/>
          <w:color w:val="222222"/>
          <w:sz w:val="24"/>
          <w:szCs w:val="24"/>
        </w:rPr>
      </w:pPr>
      <w:r w:rsidRPr="009813D7">
        <w:rPr>
          <w:rFonts w:asciiTheme="minorEastAsia" w:hAnsiTheme="minorEastAsia" w:cs="T3Font_68" w:hint="eastAsia"/>
          <w:color w:val="222222"/>
          <w:sz w:val="24"/>
          <w:szCs w:val="24"/>
          <w:highlight w:val="cyan"/>
        </w:rPr>
        <w:t>项目科研时间：7</w:t>
      </w:r>
      <w:r w:rsidRPr="009813D7">
        <w:rPr>
          <w:rFonts w:asciiTheme="minorEastAsia" w:hAnsiTheme="minorEastAsia" w:cs="T3Font_68"/>
          <w:color w:val="222222"/>
          <w:sz w:val="24"/>
          <w:szCs w:val="24"/>
          <w:highlight w:val="cyan"/>
        </w:rPr>
        <w:t>0-110</w:t>
      </w:r>
      <w:r w:rsidRPr="009813D7">
        <w:rPr>
          <w:rFonts w:asciiTheme="minorEastAsia" w:hAnsiTheme="minorEastAsia" w:cs="T3Font_68" w:hint="eastAsia"/>
          <w:color w:val="222222"/>
          <w:sz w:val="24"/>
          <w:szCs w:val="24"/>
          <w:highlight w:val="cyan"/>
        </w:rPr>
        <w:t>小时</w:t>
      </w:r>
    </w:p>
    <w:p w14:paraId="77AA9028" w14:textId="77777777" w:rsidR="00DD60E3" w:rsidRDefault="00DD60E3" w:rsidP="00DD60E3">
      <w:pPr>
        <w:rPr>
          <w:b/>
          <w:sz w:val="24"/>
        </w:rPr>
      </w:pPr>
    </w:p>
    <w:p w14:paraId="683A737B" w14:textId="3B0DC505" w:rsidR="001B2636" w:rsidRDefault="00351CEB" w:rsidP="00773C6B">
      <w:pPr>
        <w:rPr>
          <w:sz w:val="24"/>
        </w:rPr>
      </w:pPr>
      <w:r w:rsidRPr="00DD60E3">
        <w:rPr>
          <w:rFonts w:hint="eastAsia"/>
          <w:b/>
          <w:sz w:val="24"/>
        </w:rPr>
        <w:t>项目说明会时间：</w:t>
      </w:r>
      <w:r w:rsidR="000A230B">
        <w:rPr>
          <w:b/>
          <w:sz w:val="24"/>
        </w:rPr>
        <w:t>4</w:t>
      </w:r>
      <w:r w:rsidR="001B2636" w:rsidRPr="001B2636">
        <w:rPr>
          <w:rFonts w:hint="eastAsia"/>
          <w:sz w:val="24"/>
        </w:rPr>
        <w:t>月</w:t>
      </w:r>
      <w:r w:rsidR="000A230B">
        <w:rPr>
          <w:sz w:val="24"/>
        </w:rPr>
        <w:t>3</w:t>
      </w:r>
      <w:r w:rsidR="001B2636" w:rsidRPr="001B2636">
        <w:rPr>
          <w:rFonts w:hint="eastAsia"/>
          <w:sz w:val="24"/>
        </w:rPr>
        <w:t>日北京时间为晚上</w:t>
      </w:r>
      <w:r w:rsidR="001B2636" w:rsidRPr="001B2636">
        <w:rPr>
          <w:rFonts w:hint="eastAsia"/>
          <w:sz w:val="24"/>
        </w:rPr>
        <w:t>9</w:t>
      </w:r>
      <w:r w:rsidR="001B2636" w:rsidRPr="001B2636">
        <w:rPr>
          <w:rFonts w:hint="eastAsia"/>
          <w:sz w:val="24"/>
        </w:rPr>
        <w:t>：</w:t>
      </w:r>
      <w:r w:rsidR="000A230B">
        <w:rPr>
          <w:sz w:val="24"/>
        </w:rPr>
        <w:t>0</w:t>
      </w:r>
      <w:r w:rsidR="001B2636" w:rsidRPr="001B2636">
        <w:rPr>
          <w:rFonts w:hint="eastAsia"/>
          <w:sz w:val="24"/>
        </w:rPr>
        <w:t>0, Zoom Meeting ID: 943 199 00204</w:t>
      </w:r>
      <w:r w:rsidR="001B2636" w:rsidRPr="001B2636">
        <w:rPr>
          <w:rFonts w:hint="eastAsia"/>
          <w:sz w:val="24"/>
        </w:rPr>
        <w:t>，密码</w:t>
      </w:r>
      <w:r w:rsidR="001B2636" w:rsidRPr="001B2636">
        <w:rPr>
          <w:rFonts w:hint="eastAsia"/>
          <w:sz w:val="24"/>
        </w:rPr>
        <w:t>436949</w:t>
      </w:r>
    </w:p>
    <w:p w14:paraId="11C52DA7" w14:textId="3C6E22D1" w:rsidR="00773C6B" w:rsidRDefault="00773C6B" w:rsidP="00773C6B">
      <w:pPr>
        <w:rPr>
          <w:rStyle w:val="Hyperlink"/>
          <w:rFonts w:asciiTheme="minorEastAsia" w:hAnsiTheme="minorEastAsia"/>
          <w:sz w:val="24"/>
          <w:szCs w:val="24"/>
        </w:rPr>
      </w:pPr>
      <w:r w:rsidRPr="00A732E0">
        <w:rPr>
          <w:rFonts w:asciiTheme="minorEastAsia" w:hAnsiTheme="minorEastAsia" w:hint="eastAsia"/>
          <w:b/>
          <w:sz w:val="24"/>
          <w:szCs w:val="24"/>
        </w:rPr>
        <w:t>联系信息：</w:t>
      </w:r>
      <w:hyperlink r:id="rId6" w:history="1">
        <w:r w:rsidRPr="00B1736B">
          <w:rPr>
            <w:rStyle w:val="Hyperlink"/>
            <w:rFonts w:asciiTheme="minorEastAsia" w:hAnsiTheme="minorEastAsia" w:hint="eastAsia"/>
            <w:sz w:val="24"/>
            <w:szCs w:val="24"/>
          </w:rPr>
          <w:t>lynn.wang@ncsu.edu</w:t>
        </w:r>
      </w:hyperlink>
    </w:p>
    <w:p w14:paraId="54752400" w14:textId="77777777" w:rsidR="00773C6B" w:rsidRPr="00415D61" w:rsidRDefault="00773C6B" w:rsidP="00773C6B">
      <w:pPr>
        <w:rPr>
          <w:rFonts w:asciiTheme="minorEastAsia" w:hAnsiTheme="minorEastAsia"/>
          <w:sz w:val="24"/>
          <w:szCs w:val="24"/>
        </w:rPr>
      </w:pPr>
      <w:r w:rsidRPr="004D6558">
        <w:rPr>
          <w:rStyle w:val="Hyperlink"/>
          <w:rFonts w:asciiTheme="minorEastAsia" w:hAnsiTheme="minorEastAsia" w:hint="eastAsia"/>
          <w:color w:val="auto"/>
          <w:sz w:val="24"/>
          <w:szCs w:val="24"/>
          <w:u w:val="none"/>
        </w:rPr>
        <w:t>微信：1470602259</w:t>
      </w:r>
    </w:p>
    <w:p w14:paraId="2CF30704" w14:textId="09A1D46F" w:rsidR="00351CEB" w:rsidRDefault="00351CEB" w:rsidP="00351CEB">
      <w:pPr>
        <w:spacing w:after="160" w:line="240" w:lineRule="auto"/>
        <w:rPr>
          <w:noProof/>
        </w:rPr>
      </w:pPr>
      <w:r w:rsidRPr="00351CEB">
        <w:rPr>
          <w:rFonts w:ascii="Arial" w:eastAsia="Times New Roman" w:hAnsi="Arial" w:cs="Arial"/>
          <w:color w:val="0000FF"/>
        </w:rPr>
        <w:t> </w:t>
      </w:r>
      <w:r w:rsidR="000A230B">
        <w:rPr>
          <w:noProof/>
        </w:rPr>
        <w:drawing>
          <wp:inline distT="0" distB="0" distL="0" distR="0" wp14:anchorId="205F4B31" wp14:editId="7A096E95">
            <wp:extent cx="2209800" cy="2571458"/>
            <wp:effectExtent l="0" t="0" r="0" b="635"/>
            <wp:docPr id="54335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58559" name=""/>
                    <pic:cNvPicPr/>
                  </pic:nvPicPr>
                  <pic:blipFill>
                    <a:blip r:embed="rId7"/>
                    <a:stretch>
                      <a:fillRect/>
                    </a:stretch>
                  </pic:blipFill>
                  <pic:spPr>
                    <a:xfrm>
                      <a:off x="0" y="0"/>
                      <a:ext cx="2218297" cy="2581345"/>
                    </a:xfrm>
                    <a:prstGeom prst="rect">
                      <a:avLst/>
                    </a:prstGeom>
                  </pic:spPr>
                </pic:pic>
              </a:graphicData>
            </a:graphic>
          </wp:inline>
        </w:drawing>
      </w:r>
    </w:p>
    <w:p w14:paraId="63A286F4" w14:textId="77777777" w:rsidR="001B2636" w:rsidRDefault="001B2636" w:rsidP="00351CEB">
      <w:pPr>
        <w:spacing w:after="160" w:line="240" w:lineRule="auto"/>
        <w:rPr>
          <w:noProof/>
        </w:rPr>
      </w:pPr>
    </w:p>
    <w:p w14:paraId="75702238" w14:textId="77777777" w:rsidR="00DD60E3" w:rsidRDefault="00DD60E3" w:rsidP="00275E09">
      <w:pPr>
        <w:rPr>
          <w:rFonts w:asciiTheme="minorEastAsia" w:hAnsiTheme="minorEastAsia" w:cs="T3Font_68"/>
          <w:color w:val="222222"/>
          <w:sz w:val="24"/>
          <w:szCs w:val="24"/>
        </w:rPr>
      </w:pPr>
    </w:p>
    <w:p w14:paraId="69DDBB2C" w14:textId="0F639E8A" w:rsidR="00275E09" w:rsidRDefault="00B85AA8" w:rsidP="00275E09">
      <w:pPr>
        <w:jc w:val="center"/>
        <w:rPr>
          <w:rFonts w:asciiTheme="minorEastAsia" w:hAnsiTheme="minorEastAsia"/>
          <w:b/>
          <w:sz w:val="28"/>
          <w:szCs w:val="28"/>
        </w:rPr>
      </w:pPr>
      <w:bookmarkStart w:id="0" w:name="_Hlk156049681"/>
      <w:r>
        <w:rPr>
          <w:rFonts w:asciiTheme="minorEastAsia" w:hAnsiTheme="minorEastAsia" w:hint="eastAsia"/>
          <w:b/>
          <w:sz w:val="28"/>
          <w:szCs w:val="28"/>
        </w:rPr>
        <w:lastRenderedPageBreak/>
        <w:t>项目</w:t>
      </w:r>
      <w:r w:rsidR="007D2CFC">
        <w:rPr>
          <w:rFonts w:asciiTheme="minorEastAsia" w:hAnsiTheme="minorEastAsia" w:hint="eastAsia"/>
          <w:b/>
          <w:sz w:val="28"/>
          <w:szCs w:val="28"/>
        </w:rPr>
        <w:t>二</w:t>
      </w:r>
      <w:r w:rsidR="00275E09">
        <w:rPr>
          <w:rFonts w:asciiTheme="minorEastAsia" w:hAnsiTheme="minorEastAsia" w:hint="eastAsia"/>
          <w:b/>
          <w:sz w:val="28"/>
          <w:szCs w:val="28"/>
        </w:rPr>
        <w:t>：</w:t>
      </w:r>
      <w:r w:rsidR="00275E09" w:rsidRPr="00D36D22">
        <w:rPr>
          <w:rFonts w:asciiTheme="minorEastAsia" w:hAnsiTheme="minorEastAsia" w:hint="eastAsia"/>
          <w:b/>
          <w:sz w:val="28"/>
          <w:szCs w:val="28"/>
        </w:rPr>
        <w:t>美国北卡罗莱纳州立大学</w:t>
      </w:r>
      <w:r w:rsidR="00275E09">
        <w:rPr>
          <w:rFonts w:asciiTheme="minorEastAsia" w:hAnsiTheme="minorEastAsia" w:hint="eastAsia"/>
          <w:b/>
          <w:sz w:val="28"/>
          <w:szCs w:val="28"/>
        </w:rPr>
        <w:t>数据科学训练营(实地)</w:t>
      </w:r>
    </w:p>
    <w:p w14:paraId="7A62787F" w14:textId="77777777" w:rsidR="00275E09" w:rsidRPr="00D36D22" w:rsidRDefault="00275E09" w:rsidP="00275E09">
      <w:pPr>
        <w:jc w:val="center"/>
        <w:rPr>
          <w:rFonts w:asciiTheme="minorEastAsia" w:hAnsiTheme="minorEastAsia"/>
          <w:b/>
          <w:sz w:val="28"/>
          <w:szCs w:val="28"/>
        </w:rPr>
      </w:pPr>
    </w:p>
    <w:p w14:paraId="2EB5A775" w14:textId="309B5FE8" w:rsidR="00275E09" w:rsidRPr="00B1736B" w:rsidRDefault="00275E09" w:rsidP="00275E09">
      <w:pPr>
        <w:rPr>
          <w:rFonts w:asciiTheme="minorEastAsia" w:hAnsiTheme="minorEastAsia"/>
          <w:sz w:val="24"/>
          <w:szCs w:val="24"/>
        </w:rPr>
      </w:pPr>
      <w:r w:rsidRPr="00B1736B">
        <w:rPr>
          <w:rFonts w:asciiTheme="minorEastAsia" w:hAnsiTheme="minorEastAsia" w:hint="eastAsia"/>
          <w:b/>
          <w:sz w:val="24"/>
          <w:szCs w:val="24"/>
        </w:rPr>
        <w:t>时间：</w:t>
      </w:r>
      <w:r>
        <w:rPr>
          <w:rFonts w:asciiTheme="minorEastAsia" w:hAnsiTheme="minorEastAsia" w:hint="eastAsia"/>
          <w:sz w:val="24"/>
          <w:szCs w:val="24"/>
        </w:rPr>
        <w:t>202</w:t>
      </w:r>
      <w:r>
        <w:rPr>
          <w:rFonts w:asciiTheme="minorEastAsia" w:hAnsiTheme="minorEastAsia"/>
          <w:sz w:val="24"/>
          <w:szCs w:val="24"/>
        </w:rPr>
        <w:t>4</w:t>
      </w:r>
      <w:r w:rsidRPr="00B1736B">
        <w:rPr>
          <w:rFonts w:asciiTheme="minorEastAsia" w:hAnsiTheme="minorEastAsia" w:hint="eastAsia"/>
          <w:sz w:val="24"/>
          <w:szCs w:val="24"/>
        </w:rPr>
        <w:t>年</w:t>
      </w:r>
      <w:r w:rsidR="001B2636">
        <w:rPr>
          <w:rFonts w:asciiTheme="minorEastAsia" w:hAnsiTheme="minorEastAsia"/>
          <w:sz w:val="24"/>
          <w:szCs w:val="24"/>
        </w:rPr>
        <w:t>7</w:t>
      </w:r>
      <w:r w:rsidRPr="00B1736B">
        <w:rPr>
          <w:rFonts w:asciiTheme="minorEastAsia" w:hAnsiTheme="minorEastAsia" w:hint="eastAsia"/>
          <w:sz w:val="24"/>
          <w:szCs w:val="24"/>
        </w:rPr>
        <w:t>月</w:t>
      </w:r>
      <w:r w:rsidR="001B2636">
        <w:rPr>
          <w:rFonts w:asciiTheme="minorEastAsia" w:hAnsiTheme="minorEastAsia"/>
          <w:sz w:val="24"/>
          <w:szCs w:val="24"/>
        </w:rPr>
        <w:t>14</w:t>
      </w:r>
      <w:r w:rsidRPr="00B1736B">
        <w:rPr>
          <w:rFonts w:asciiTheme="minorEastAsia" w:hAnsiTheme="minorEastAsia" w:hint="eastAsia"/>
          <w:sz w:val="24"/>
          <w:szCs w:val="24"/>
        </w:rPr>
        <w:t>日</w:t>
      </w:r>
      <w:r>
        <w:rPr>
          <w:rFonts w:asciiTheme="minorEastAsia" w:hAnsiTheme="minorEastAsia" w:hint="eastAsia"/>
          <w:sz w:val="24"/>
          <w:szCs w:val="24"/>
        </w:rPr>
        <w:t>-</w:t>
      </w:r>
      <w:r w:rsidR="001B2636">
        <w:rPr>
          <w:rFonts w:asciiTheme="minorEastAsia" w:hAnsiTheme="minorEastAsia"/>
          <w:sz w:val="24"/>
          <w:szCs w:val="24"/>
        </w:rPr>
        <w:t>8</w:t>
      </w:r>
      <w:r w:rsidRPr="00B1736B">
        <w:rPr>
          <w:rFonts w:asciiTheme="minorEastAsia" w:hAnsiTheme="minorEastAsia" w:hint="eastAsia"/>
          <w:sz w:val="24"/>
          <w:szCs w:val="24"/>
        </w:rPr>
        <w:t>月</w:t>
      </w:r>
      <w:r>
        <w:rPr>
          <w:rFonts w:asciiTheme="minorEastAsia" w:hAnsiTheme="minorEastAsia"/>
          <w:sz w:val="24"/>
          <w:szCs w:val="24"/>
        </w:rPr>
        <w:t>3</w:t>
      </w:r>
      <w:r>
        <w:rPr>
          <w:rFonts w:asciiTheme="minorEastAsia" w:hAnsiTheme="minorEastAsia" w:hint="eastAsia"/>
          <w:sz w:val="24"/>
          <w:szCs w:val="24"/>
        </w:rPr>
        <w:t>日</w:t>
      </w:r>
    </w:p>
    <w:p w14:paraId="09E60F25" w14:textId="77777777" w:rsidR="00275E09" w:rsidRPr="00B1736B" w:rsidRDefault="00275E09" w:rsidP="00275E09">
      <w:pPr>
        <w:rPr>
          <w:rFonts w:asciiTheme="minorEastAsia" w:hAnsiTheme="minorEastAsia"/>
          <w:sz w:val="24"/>
          <w:szCs w:val="24"/>
        </w:rPr>
      </w:pPr>
      <w:r w:rsidRPr="00B1736B">
        <w:rPr>
          <w:rFonts w:asciiTheme="minorEastAsia" w:hAnsiTheme="minorEastAsia" w:hint="eastAsia"/>
          <w:b/>
          <w:sz w:val="24"/>
          <w:szCs w:val="24"/>
        </w:rPr>
        <w:t>招生对象：</w:t>
      </w:r>
      <w:r w:rsidRPr="00B1736B">
        <w:rPr>
          <w:rFonts w:asciiTheme="minorEastAsia" w:hAnsiTheme="minorEastAsia" w:hint="eastAsia"/>
          <w:sz w:val="24"/>
          <w:szCs w:val="24"/>
        </w:rPr>
        <w:t>所有专业学生，对数据科学项目感兴趣</w:t>
      </w:r>
    </w:p>
    <w:p w14:paraId="59DFB789" w14:textId="77777777" w:rsidR="00275E09" w:rsidRPr="00307C48" w:rsidRDefault="00275E09" w:rsidP="00275E09">
      <w:pPr>
        <w:rPr>
          <w:rFonts w:asciiTheme="minorEastAsia" w:hAnsiTheme="minorEastAsia"/>
          <w:b/>
          <w:sz w:val="24"/>
          <w:szCs w:val="24"/>
        </w:rPr>
      </w:pPr>
      <w:r w:rsidRPr="00B1736B">
        <w:rPr>
          <w:rFonts w:asciiTheme="minorEastAsia" w:hAnsiTheme="minorEastAsia" w:hint="eastAsia"/>
          <w:b/>
          <w:sz w:val="24"/>
          <w:szCs w:val="24"/>
        </w:rPr>
        <w:t>统计项目排名：</w:t>
      </w:r>
      <w:r w:rsidRPr="00307C48">
        <w:rPr>
          <w:rFonts w:asciiTheme="minorEastAsia" w:hAnsiTheme="minorEastAsia" w:hint="eastAsia"/>
          <w:sz w:val="24"/>
          <w:szCs w:val="24"/>
        </w:rPr>
        <w:t>北卡州立大学的</w:t>
      </w:r>
      <w:r w:rsidRPr="00307C48">
        <w:rPr>
          <w:sz w:val="24"/>
          <w:szCs w:val="24"/>
        </w:rPr>
        <w:t>统计研究生项目全美第</w:t>
      </w:r>
      <w:r w:rsidRPr="00307C48">
        <w:rPr>
          <w:sz w:val="24"/>
          <w:szCs w:val="24"/>
        </w:rPr>
        <w:t>11</w:t>
      </w:r>
      <w:r w:rsidRPr="00307C48">
        <w:rPr>
          <w:sz w:val="24"/>
          <w:szCs w:val="24"/>
        </w:rPr>
        <w:t>名</w:t>
      </w:r>
      <w:r w:rsidRPr="00307C48">
        <w:rPr>
          <w:sz w:val="24"/>
          <w:szCs w:val="24"/>
        </w:rPr>
        <w:t xml:space="preserve"> (</w:t>
      </w:r>
      <w:r w:rsidRPr="00307C48">
        <w:rPr>
          <w:sz w:val="24"/>
          <w:szCs w:val="24"/>
        </w:rPr>
        <w:t>美国新闻与世界报道</w:t>
      </w:r>
      <w:r w:rsidRPr="00307C48">
        <w:rPr>
          <w:sz w:val="24"/>
          <w:szCs w:val="24"/>
        </w:rPr>
        <w:t>)</w:t>
      </w:r>
      <w:r w:rsidRPr="00307C48">
        <w:rPr>
          <w:rFonts w:hint="eastAsia"/>
          <w:sz w:val="24"/>
          <w:szCs w:val="24"/>
        </w:rPr>
        <w:t>；统计项目</w:t>
      </w:r>
      <w:r w:rsidRPr="00307C48">
        <w:rPr>
          <w:sz w:val="24"/>
          <w:szCs w:val="24"/>
        </w:rPr>
        <w:t>在国际大学的高分榜上，世界排名第</w:t>
      </w:r>
      <w:r w:rsidRPr="00307C48">
        <w:rPr>
          <w:sz w:val="24"/>
          <w:szCs w:val="24"/>
        </w:rPr>
        <w:t>20 (</w:t>
      </w:r>
      <w:r w:rsidRPr="00307C48">
        <w:rPr>
          <w:sz w:val="24"/>
          <w:szCs w:val="24"/>
        </w:rPr>
        <w:t>上海交通大学排名</w:t>
      </w:r>
      <w:r w:rsidRPr="00307C48">
        <w:rPr>
          <w:sz w:val="24"/>
          <w:szCs w:val="24"/>
        </w:rPr>
        <w:t>)</w:t>
      </w:r>
    </w:p>
    <w:p w14:paraId="7690EC57" w14:textId="77777777" w:rsidR="00275E09" w:rsidRPr="00B1736B" w:rsidRDefault="00275E09" w:rsidP="00275E09">
      <w:pPr>
        <w:rPr>
          <w:b/>
          <w:sz w:val="24"/>
          <w:szCs w:val="24"/>
        </w:rPr>
      </w:pPr>
      <w:r w:rsidRPr="00B1736B">
        <w:rPr>
          <w:b/>
          <w:sz w:val="24"/>
          <w:szCs w:val="24"/>
        </w:rPr>
        <w:t>项目特点：</w:t>
      </w:r>
    </w:p>
    <w:p w14:paraId="30C7C330" w14:textId="77777777" w:rsidR="00275E09" w:rsidRPr="00B1736B" w:rsidRDefault="00275E09" w:rsidP="00275E09">
      <w:pPr>
        <w:pStyle w:val="ListParagraph"/>
        <w:numPr>
          <w:ilvl w:val="0"/>
          <w:numId w:val="7"/>
        </w:numPr>
        <w:rPr>
          <w:sz w:val="24"/>
          <w:szCs w:val="24"/>
        </w:rPr>
      </w:pPr>
      <w:r w:rsidRPr="00B1736B">
        <w:rPr>
          <w:sz w:val="24"/>
          <w:szCs w:val="24"/>
        </w:rPr>
        <w:t>内容为最新的数据科学技能，并实践包括</w:t>
      </w:r>
      <w:r w:rsidRPr="00B1736B">
        <w:rPr>
          <w:sz w:val="24"/>
          <w:szCs w:val="24"/>
        </w:rPr>
        <w:t>Python</w:t>
      </w:r>
      <w:r w:rsidRPr="00B1736B">
        <w:rPr>
          <w:sz w:val="24"/>
          <w:szCs w:val="24"/>
        </w:rPr>
        <w:t>和</w:t>
      </w:r>
      <w:r w:rsidRPr="00B1736B">
        <w:rPr>
          <w:sz w:val="24"/>
          <w:szCs w:val="24"/>
        </w:rPr>
        <w:t>Tableau</w:t>
      </w:r>
      <w:r w:rsidRPr="00B1736B">
        <w:rPr>
          <w:sz w:val="24"/>
          <w:szCs w:val="24"/>
        </w:rPr>
        <w:t>等关键工具和技术</w:t>
      </w:r>
    </w:p>
    <w:p w14:paraId="7A97CC65" w14:textId="77777777" w:rsidR="00275E09" w:rsidRPr="00B1736B" w:rsidRDefault="00275E09" w:rsidP="00275E09">
      <w:pPr>
        <w:pStyle w:val="ListParagraph"/>
        <w:numPr>
          <w:ilvl w:val="0"/>
          <w:numId w:val="7"/>
        </w:numPr>
        <w:rPr>
          <w:sz w:val="24"/>
          <w:szCs w:val="24"/>
        </w:rPr>
      </w:pPr>
      <w:r w:rsidRPr="00B1736B">
        <w:rPr>
          <w:sz w:val="24"/>
          <w:szCs w:val="24"/>
        </w:rPr>
        <w:t>深入了解并让您精通数据分析技术，建模和可视化技术</w:t>
      </w:r>
    </w:p>
    <w:p w14:paraId="2C89353B" w14:textId="77777777" w:rsidR="00275E09" w:rsidRDefault="00275E09" w:rsidP="00275E09">
      <w:pPr>
        <w:pStyle w:val="ListParagraph"/>
        <w:numPr>
          <w:ilvl w:val="0"/>
          <w:numId w:val="7"/>
        </w:numPr>
        <w:rPr>
          <w:sz w:val="24"/>
          <w:szCs w:val="24"/>
        </w:rPr>
      </w:pPr>
      <w:r w:rsidRPr="00B1736B">
        <w:rPr>
          <w:sz w:val="24"/>
          <w:szCs w:val="24"/>
        </w:rPr>
        <w:t>了解数据科学的应用程序，通过一些数据科学实际案例，使您在数据科学领域的职业更上一层楼</w:t>
      </w:r>
      <w:r w:rsidRPr="00B1736B">
        <w:rPr>
          <w:sz w:val="24"/>
          <w:szCs w:val="24"/>
        </w:rPr>
        <w:t xml:space="preserve"> </w:t>
      </w:r>
    </w:p>
    <w:p w14:paraId="26CBD9B3" w14:textId="77777777" w:rsidR="00275E09" w:rsidRPr="00B1736B" w:rsidRDefault="00275E09" w:rsidP="00275E09">
      <w:pPr>
        <w:pStyle w:val="ListParagraph"/>
        <w:rPr>
          <w:sz w:val="24"/>
          <w:szCs w:val="24"/>
        </w:rPr>
      </w:pPr>
      <w:r>
        <w:rPr>
          <w:rFonts w:hint="eastAsia"/>
          <w:sz w:val="24"/>
          <w:szCs w:val="24"/>
        </w:rPr>
        <w:t>*</w:t>
      </w:r>
      <w:r>
        <w:rPr>
          <w:rFonts w:hint="eastAsia"/>
          <w:sz w:val="24"/>
          <w:szCs w:val="24"/>
        </w:rPr>
        <w:t>参加者有机会成为北卡州立大学的学生大使</w:t>
      </w:r>
    </w:p>
    <w:p w14:paraId="756B6384" w14:textId="42B07228" w:rsidR="00275E09" w:rsidRPr="00B1736B" w:rsidRDefault="00275E09" w:rsidP="00275E09">
      <w:pPr>
        <w:rPr>
          <w:b/>
          <w:sz w:val="24"/>
          <w:szCs w:val="24"/>
        </w:rPr>
      </w:pPr>
      <w:r w:rsidRPr="00B1736B">
        <w:rPr>
          <w:b/>
          <w:sz w:val="24"/>
          <w:szCs w:val="24"/>
        </w:rPr>
        <w:t>项目费用：</w:t>
      </w:r>
      <w:r w:rsidRPr="00B1736B">
        <w:rPr>
          <w:sz w:val="24"/>
          <w:szCs w:val="24"/>
        </w:rPr>
        <w:t>每人</w:t>
      </w:r>
      <w:r w:rsidR="001B2636">
        <w:rPr>
          <w:rFonts w:hint="eastAsia"/>
          <w:sz w:val="24"/>
          <w:szCs w:val="24"/>
        </w:rPr>
        <w:t>3</w:t>
      </w:r>
      <w:r w:rsidR="001B2636">
        <w:rPr>
          <w:sz w:val="24"/>
          <w:szCs w:val="24"/>
        </w:rPr>
        <w:t>685</w:t>
      </w:r>
      <w:r w:rsidRPr="00B1736B">
        <w:rPr>
          <w:sz w:val="24"/>
          <w:szCs w:val="24"/>
        </w:rPr>
        <w:t>美元</w:t>
      </w:r>
      <w:r>
        <w:rPr>
          <w:rFonts w:hint="eastAsia"/>
          <w:sz w:val="24"/>
          <w:szCs w:val="24"/>
        </w:rPr>
        <w:t>，包括：数据科学课程和美国文化课程的学费、</w:t>
      </w:r>
      <w:r w:rsidR="007D2CFC">
        <w:rPr>
          <w:rFonts w:hint="eastAsia"/>
          <w:sz w:val="24"/>
          <w:szCs w:val="24"/>
        </w:rPr>
        <w:t>接送机、</w:t>
      </w:r>
      <w:r w:rsidRPr="00FC44CA">
        <w:rPr>
          <w:rFonts w:hint="eastAsia"/>
          <w:sz w:val="24"/>
          <w:szCs w:val="24"/>
        </w:rPr>
        <w:t>住宿、每日早餐和</w:t>
      </w:r>
      <w:r w:rsidR="001B2636">
        <w:rPr>
          <w:rFonts w:hint="eastAsia"/>
          <w:sz w:val="24"/>
          <w:szCs w:val="24"/>
        </w:rPr>
        <w:t>1</w:t>
      </w:r>
      <w:r w:rsidR="001B2636">
        <w:rPr>
          <w:sz w:val="24"/>
          <w:szCs w:val="24"/>
        </w:rPr>
        <w:t>0</w:t>
      </w:r>
      <w:r w:rsidR="001B2636">
        <w:rPr>
          <w:rFonts w:hint="eastAsia"/>
          <w:sz w:val="24"/>
          <w:szCs w:val="24"/>
        </w:rPr>
        <w:t>天的</w:t>
      </w:r>
      <w:r>
        <w:rPr>
          <w:rFonts w:hint="eastAsia"/>
          <w:sz w:val="24"/>
          <w:szCs w:val="24"/>
        </w:rPr>
        <w:t>晚餐、</w:t>
      </w:r>
      <w:r w:rsidRPr="00FC44CA">
        <w:rPr>
          <w:rFonts w:hint="eastAsia"/>
          <w:sz w:val="24"/>
          <w:szCs w:val="24"/>
        </w:rPr>
        <w:t>文化活动和参观</w:t>
      </w:r>
      <w:r w:rsidR="001B2636">
        <w:rPr>
          <w:rFonts w:hint="eastAsia"/>
          <w:sz w:val="24"/>
          <w:szCs w:val="24"/>
        </w:rPr>
        <w:t>，华盛顿特区四天旅游</w:t>
      </w:r>
      <w:r w:rsidRPr="00FC44CA">
        <w:rPr>
          <w:rFonts w:hint="eastAsia"/>
          <w:sz w:val="24"/>
          <w:szCs w:val="24"/>
        </w:rPr>
        <w:t>；不包括：机票、</w:t>
      </w:r>
      <w:r>
        <w:rPr>
          <w:rFonts w:hint="eastAsia"/>
          <w:sz w:val="24"/>
          <w:szCs w:val="24"/>
        </w:rPr>
        <w:t>J</w:t>
      </w:r>
      <w:r>
        <w:rPr>
          <w:sz w:val="24"/>
          <w:szCs w:val="24"/>
        </w:rPr>
        <w:t>1</w:t>
      </w:r>
      <w:r w:rsidRPr="00FC44CA">
        <w:rPr>
          <w:rFonts w:hint="eastAsia"/>
          <w:sz w:val="24"/>
          <w:szCs w:val="24"/>
        </w:rPr>
        <w:t>签证、健康保险和其他额外活动的费用</w:t>
      </w:r>
    </w:p>
    <w:p w14:paraId="58FE32AF" w14:textId="7EFF3899" w:rsidR="00773C6B" w:rsidRDefault="00275E09" w:rsidP="00275E09">
      <w:pPr>
        <w:rPr>
          <w:sz w:val="24"/>
          <w:szCs w:val="24"/>
        </w:rPr>
      </w:pPr>
      <w:r>
        <w:rPr>
          <w:rFonts w:hint="eastAsia"/>
          <w:b/>
          <w:sz w:val="24"/>
          <w:szCs w:val="24"/>
        </w:rPr>
        <w:t>申请</w:t>
      </w:r>
      <w:r w:rsidRPr="00B1736B">
        <w:rPr>
          <w:rFonts w:hint="eastAsia"/>
          <w:b/>
          <w:sz w:val="24"/>
          <w:szCs w:val="24"/>
        </w:rPr>
        <w:t>时间：</w:t>
      </w:r>
      <w:r>
        <w:rPr>
          <w:rFonts w:hint="eastAsia"/>
          <w:sz w:val="24"/>
          <w:szCs w:val="24"/>
        </w:rPr>
        <w:t>202</w:t>
      </w:r>
      <w:r w:rsidR="001B2636">
        <w:rPr>
          <w:sz w:val="24"/>
          <w:szCs w:val="24"/>
        </w:rPr>
        <w:t>4</w:t>
      </w:r>
      <w:r w:rsidRPr="00B1736B">
        <w:rPr>
          <w:rFonts w:hint="eastAsia"/>
          <w:sz w:val="24"/>
          <w:szCs w:val="24"/>
        </w:rPr>
        <w:t>年</w:t>
      </w:r>
      <w:r w:rsidR="001B2636">
        <w:rPr>
          <w:sz w:val="24"/>
          <w:szCs w:val="24"/>
        </w:rPr>
        <w:t>2</w:t>
      </w:r>
      <w:r>
        <w:rPr>
          <w:rFonts w:hint="eastAsia"/>
          <w:sz w:val="24"/>
          <w:szCs w:val="24"/>
        </w:rPr>
        <w:t>月</w:t>
      </w:r>
      <w:r w:rsidR="00507D55">
        <w:rPr>
          <w:rFonts w:hint="eastAsia"/>
          <w:sz w:val="24"/>
          <w:szCs w:val="24"/>
        </w:rPr>
        <w:t>5</w:t>
      </w:r>
      <w:r>
        <w:rPr>
          <w:rFonts w:hint="eastAsia"/>
          <w:sz w:val="24"/>
          <w:szCs w:val="24"/>
        </w:rPr>
        <w:t>日到</w:t>
      </w:r>
      <w:r w:rsidR="001B2636">
        <w:rPr>
          <w:sz w:val="24"/>
          <w:szCs w:val="24"/>
        </w:rPr>
        <w:t>4</w:t>
      </w:r>
      <w:r w:rsidRPr="00B1736B">
        <w:rPr>
          <w:rFonts w:hint="eastAsia"/>
          <w:sz w:val="24"/>
          <w:szCs w:val="24"/>
        </w:rPr>
        <w:t>月</w:t>
      </w:r>
      <w:r>
        <w:rPr>
          <w:sz w:val="24"/>
          <w:szCs w:val="24"/>
        </w:rPr>
        <w:t>1</w:t>
      </w:r>
      <w:r w:rsidR="001B2636">
        <w:rPr>
          <w:sz w:val="24"/>
          <w:szCs w:val="24"/>
        </w:rPr>
        <w:t>5</w:t>
      </w:r>
      <w:r w:rsidRPr="00B1736B">
        <w:rPr>
          <w:rFonts w:hint="eastAsia"/>
          <w:sz w:val="24"/>
          <w:szCs w:val="24"/>
        </w:rPr>
        <w:t>日</w:t>
      </w:r>
    </w:p>
    <w:p w14:paraId="1F3E50BA" w14:textId="77777777" w:rsidR="001B2636" w:rsidRDefault="00275E09" w:rsidP="001B2636">
      <w:pPr>
        <w:rPr>
          <w:sz w:val="24"/>
          <w:szCs w:val="24"/>
        </w:rPr>
      </w:pPr>
      <w:r w:rsidRPr="00B1736B">
        <w:rPr>
          <w:rFonts w:hint="eastAsia"/>
          <w:b/>
          <w:sz w:val="24"/>
          <w:szCs w:val="24"/>
        </w:rPr>
        <w:t>申请条件：</w:t>
      </w:r>
      <w:r w:rsidR="001B2636">
        <w:rPr>
          <w:rFonts w:hint="eastAsia"/>
          <w:b/>
          <w:sz w:val="24"/>
          <w:szCs w:val="24"/>
        </w:rPr>
        <w:t>提供以下一项英语成绩</w:t>
      </w:r>
      <w:r w:rsidR="001B2636">
        <w:rPr>
          <w:rFonts w:hint="eastAsia"/>
          <w:b/>
          <w:sz w:val="24"/>
          <w:szCs w:val="24"/>
        </w:rPr>
        <w:t xml:space="preserve"> </w:t>
      </w:r>
      <w:r w:rsidR="001B2636" w:rsidRPr="001B2636">
        <w:rPr>
          <w:sz w:val="24"/>
          <w:szCs w:val="24"/>
        </w:rPr>
        <w:t>CET6 425, Duolingo 85,TOEFL IBT 55, TOEIC 750 or IELTS 5.5</w:t>
      </w:r>
    </w:p>
    <w:p w14:paraId="5217BE75" w14:textId="390DA459" w:rsidR="00DD60E3" w:rsidRPr="001B2636" w:rsidRDefault="00275E09" w:rsidP="00275E09">
      <w:pPr>
        <w:rPr>
          <w:sz w:val="24"/>
          <w:szCs w:val="24"/>
        </w:rPr>
      </w:pPr>
      <w:r w:rsidRPr="00B1736B">
        <w:rPr>
          <w:b/>
          <w:sz w:val="24"/>
          <w:szCs w:val="24"/>
        </w:rPr>
        <w:t>申请</w:t>
      </w:r>
      <w:r w:rsidRPr="00B1736B">
        <w:rPr>
          <w:rFonts w:hint="eastAsia"/>
          <w:b/>
          <w:sz w:val="24"/>
          <w:szCs w:val="24"/>
        </w:rPr>
        <w:t>网站</w:t>
      </w:r>
      <w:r w:rsidRPr="00B1736B">
        <w:rPr>
          <w:b/>
          <w:sz w:val="24"/>
          <w:szCs w:val="24"/>
        </w:rPr>
        <w:t>:</w:t>
      </w:r>
      <w:r w:rsidRPr="00B1736B">
        <w:rPr>
          <w:sz w:val="24"/>
          <w:szCs w:val="24"/>
        </w:rPr>
        <w:t xml:space="preserve"> </w:t>
      </w:r>
      <w:r>
        <w:rPr>
          <w:rFonts w:ascii="Arial" w:hAnsi="Arial" w:cs="Arial"/>
          <w:color w:val="1155CC"/>
          <w:u w:val="single"/>
          <w:shd w:val="clear" w:color="auto" w:fill="FFFFFF"/>
        </w:rPr>
        <w:t>https://go.ncsu.edu/gti-datascienceapp-campus</w:t>
      </w:r>
    </w:p>
    <w:p w14:paraId="38F72A87" w14:textId="77777777" w:rsidR="007D2CFC" w:rsidRDefault="00275E09" w:rsidP="001B2636">
      <w:pPr>
        <w:rPr>
          <w:rFonts w:ascii="SimSun" w:eastAsia="SimSun" w:hAnsi="SimSun" w:cs="SimSun"/>
          <w:color w:val="FFFFFF"/>
          <w:sz w:val="28"/>
          <w:szCs w:val="28"/>
        </w:rPr>
      </w:pPr>
      <w:r w:rsidRPr="00B1736B">
        <w:rPr>
          <w:rFonts w:hint="eastAsia"/>
          <w:b/>
          <w:sz w:val="24"/>
          <w:szCs w:val="24"/>
        </w:rPr>
        <w:t>项目</w:t>
      </w:r>
      <w:r>
        <w:rPr>
          <w:rFonts w:hint="eastAsia"/>
          <w:b/>
          <w:sz w:val="24"/>
          <w:szCs w:val="24"/>
        </w:rPr>
        <w:t>具体时间</w:t>
      </w:r>
      <w:r w:rsidRPr="00B1736B">
        <w:rPr>
          <w:rFonts w:hint="eastAsia"/>
          <w:b/>
          <w:sz w:val="24"/>
          <w:szCs w:val="24"/>
        </w:rPr>
        <w:t>安排</w:t>
      </w:r>
      <w:r>
        <w:rPr>
          <w:rFonts w:hint="eastAsia"/>
          <w:b/>
          <w:sz w:val="24"/>
          <w:szCs w:val="24"/>
        </w:rPr>
        <w:t>:</w:t>
      </w:r>
      <w:r w:rsidRPr="004A379A">
        <w:rPr>
          <w:rFonts w:ascii="SimSun" w:eastAsia="SimSun" w:hAnsi="SimSun" w:cs="SimSun" w:hint="eastAsia"/>
          <w:color w:val="FFFFFF"/>
          <w:sz w:val="28"/>
          <w:szCs w:val="28"/>
        </w:rPr>
        <w:t>，</w:t>
      </w:r>
    </w:p>
    <w:p w14:paraId="43B21BF7" w14:textId="58875984" w:rsidR="00275E09" w:rsidRPr="004E3998" w:rsidRDefault="007D2CFC" w:rsidP="001B2636">
      <w:pPr>
        <w:rPr>
          <w:rFonts w:ascii="Calibri" w:eastAsia="SimSun" w:hAnsi="Calibri" w:cs="Calibri"/>
          <w:sz w:val="20"/>
        </w:rPr>
      </w:pPr>
      <w:r>
        <w:rPr>
          <w:noProof/>
        </w:rPr>
        <w:lastRenderedPageBreak/>
        <w:drawing>
          <wp:inline distT="0" distB="0" distL="0" distR="0" wp14:anchorId="5B820C25" wp14:editId="4331C3D1">
            <wp:extent cx="5486400" cy="5123180"/>
            <wp:effectExtent l="0" t="0" r="0" b="1270"/>
            <wp:docPr id="38176845"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6845" name="Picture 1" descr="A screenshot of a calendar&#10;&#10;Description automatically generated"/>
                    <pic:cNvPicPr/>
                  </pic:nvPicPr>
                  <pic:blipFill>
                    <a:blip r:embed="rId8"/>
                    <a:stretch>
                      <a:fillRect/>
                    </a:stretch>
                  </pic:blipFill>
                  <pic:spPr>
                    <a:xfrm>
                      <a:off x="0" y="0"/>
                      <a:ext cx="5486400" cy="5123180"/>
                    </a:xfrm>
                    <a:prstGeom prst="rect">
                      <a:avLst/>
                    </a:prstGeom>
                  </pic:spPr>
                </pic:pic>
              </a:graphicData>
            </a:graphic>
          </wp:inline>
        </w:drawing>
      </w:r>
      <w:r w:rsidR="001B2636" w:rsidRPr="004E3998">
        <w:rPr>
          <w:rFonts w:ascii="Calibri" w:eastAsia="SimSun" w:hAnsi="Calibri" w:cs="Calibri"/>
          <w:sz w:val="20"/>
        </w:rPr>
        <w:t xml:space="preserve"> </w:t>
      </w:r>
    </w:p>
    <w:p w14:paraId="22E7A740" w14:textId="77777777" w:rsidR="009813D7" w:rsidRDefault="009813D7" w:rsidP="00275E09">
      <w:pPr>
        <w:rPr>
          <w:rFonts w:asciiTheme="minorEastAsia" w:hAnsiTheme="minorEastAsia"/>
          <w:b/>
          <w:sz w:val="24"/>
          <w:szCs w:val="24"/>
        </w:rPr>
      </w:pPr>
      <w:r w:rsidRPr="009813D7">
        <w:rPr>
          <w:rFonts w:asciiTheme="minorEastAsia" w:hAnsiTheme="minorEastAsia" w:hint="eastAsia"/>
          <w:b/>
          <w:sz w:val="24"/>
          <w:szCs w:val="24"/>
          <w:highlight w:val="cyan"/>
        </w:rPr>
        <w:t>数据科学课程时间：3</w:t>
      </w:r>
      <w:r w:rsidRPr="009813D7">
        <w:rPr>
          <w:rFonts w:asciiTheme="minorEastAsia" w:hAnsiTheme="minorEastAsia"/>
          <w:b/>
          <w:sz w:val="24"/>
          <w:szCs w:val="24"/>
          <w:highlight w:val="cyan"/>
        </w:rPr>
        <w:t>0</w:t>
      </w:r>
      <w:r w:rsidRPr="009813D7">
        <w:rPr>
          <w:rFonts w:asciiTheme="minorEastAsia" w:hAnsiTheme="minorEastAsia" w:hint="eastAsia"/>
          <w:b/>
          <w:sz w:val="24"/>
          <w:szCs w:val="24"/>
          <w:highlight w:val="cyan"/>
        </w:rPr>
        <w:t>个小时</w:t>
      </w:r>
    </w:p>
    <w:p w14:paraId="2C0817E5" w14:textId="77777777" w:rsidR="00275E09" w:rsidRDefault="00275E09" w:rsidP="00275E09">
      <w:pPr>
        <w:rPr>
          <w:rStyle w:val="Hyperlink"/>
          <w:rFonts w:asciiTheme="minorEastAsia" w:hAnsiTheme="minorEastAsia"/>
          <w:sz w:val="24"/>
          <w:szCs w:val="24"/>
        </w:rPr>
      </w:pPr>
      <w:r w:rsidRPr="00A732E0">
        <w:rPr>
          <w:rFonts w:asciiTheme="minorEastAsia" w:hAnsiTheme="minorEastAsia" w:hint="eastAsia"/>
          <w:b/>
          <w:sz w:val="24"/>
          <w:szCs w:val="24"/>
        </w:rPr>
        <w:t>联系信息：</w:t>
      </w:r>
      <w:hyperlink r:id="rId9" w:history="1">
        <w:r w:rsidRPr="00B1736B">
          <w:rPr>
            <w:rStyle w:val="Hyperlink"/>
            <w:rFonts w:asciiTheme="minorEastAsia" w:hAnsiTheme="minorEastAsia" w:hint="eastAsia"/>
            <w:sz w:val="24"/>
            <w:szCs w:val="24"/>
          </w:rPr>
          <w:t>lynn.wang@ncsu.edu</w:t>
        </w:r>
      </w:hyperlink>
    </w:p>
    <w:p w14:paraId="4D897745" w14:textId="77777777" w:rsidR="00275E09" w:rsidRPr="00415D61" w:rsidRDefault="00275E09" w:rsidP="00275E09">
      <w:pPr>
        <w:rPr>
          <w:rFonts w:asciiTheme="minorEastAsia" w:hAnsiTheme="minorEastAsia"/>
          <w:sz w:val="24"/>
          <w:szCs w:val="24"/>
        </w:rPr>
      </w:pPr>
      <w:r w:rsidRPr="004D6558">
        <w:rPr>
          <w:rStyle w:val="Hyperlink"/>
          <w:rFonts w:asciiTheme="minorEastAsia" w:hAnsiTheme="minorEastAsia" w:hint="eastAsia"/>
          <w:color w:val="auto"/>
          <w:sz w:val="24"/>
          <w:szCs w:val="24"/>
          <w:u w:val="none"/>
        </w:rPr>
        <w:t>微信：1470602259</w:t>
      </w:r>
    </w:p>
    <w:p w14:paraId="2DB16C0F" w14:textId="77777777" w:rsidR="00275E09" w:rsidRDefault="00275E09" w:rsidP="00275E09">
      <w:pPr>
        <w:autoSpaceDE w:val="0"/>
        <w:autoSpaceDN w:val="0"/>
        <w:adjustRightInd w:val="0"/>
        <w:spacing w:after="0" w:line="240" w:lineRule="auto"/>
        <w:rPr>
          <w:rFonts w:asciiTheme="minorEastAsia" w:hAnsiTheme="minorEastAsia" w:cs="T3Font_68"/>
          <w:b/>
          <w:color w:val="222222"/>
          <w:sz w:val="24"/>
          <w:szCs w:val="24"/>
        </w:rPr>
      </w:pPr>
    </w:p>
    <w:p w14:paraId="0A8B34B3" w14:textId="77777777" w:rsidR="00275E09" w:rsidRPr="00B1736B" w:rsidRDefault="00275E09" w:rsidP="00275E09">
      <w:pPr>
        <w:autoSpaceDE w:val="0"/>
        <w:autoSpaceDN w:val="0"/>
        <w:adjustRightInd w:val="0"/>
        <w:spacing w:after="0" w:line="240" w:lineRule="auto"/>
        <w:rPr>
          <w:rFonts w:asciiTheme="minorEastAsia" w:hAnsiTheme="minorEastAsia" w:cs="T3Font_68"/>
          <w:color w:val="222222"/>
          <w:sz w:val="24"/>
          <w:szCs w:val="24"/>
        </w:rPr>
      </w:pPr>
      <w:r w:rsidRPr="00B1736B">
        <w:rPr>
          <w:rFonts w:asciiTheme="minorEastAsia" w:hAnsiTheme="minorEastAsia" w:cs="T3Font_68" w:hint="eastAsia"/>
          <w:b/>
          <w:color w:val="222222"/>
          <w:sz w:val="24"/>
          <w:szCs w:val="24"/>
        </w:rPr>
        <w:t>项目宣传方式</w:t>
      </w:r>
      <w:r>
        <w:rPr>
          <w:rFonts w:asciiTheme="minorEastAsia" w:hAnsiTheme="minorEastAsia" w:cs="T3Font_68" w:hint="eastAsia"/>
          <w:color w:val="222222"/>
          <w:sz w:val="24"/>
          <w:szCs w:val="24"/>
        </w:rPr>
        <w:t>：网络说明会</w:t>
      </w:r>
    </w:p>
    <w:p w14:paraId="197161D0" w14:textId="77777777" w:rsidR="00275E09" w:rsidRDefault="00275E09" w:rsidP="00275E09">
      <w:pPr>
        <w:autoSpaceDE w:val="0"/>
        <w:autoSpaceDN w:val="0"/>
        <w:adjustRightInd w:val="0"/>
        <w:spacing w:after="0" w:line="240" w:lineRule="auto"/>
        <w:ind w:left="720"/>
        <w:rPr>
          <w:rFonts w:asciiTheme="minorEastAsia" w:hAnsiTheme="minorEastAsia" w:cs="T3Font_68"/>
          <w:color w:val="222222"/>
          <w:sz w:val="24"/>
          <w:szCs w:val="24"/>
        </w:rPr>
      </w:pPr>
    </w:p>
    <w:p w14:paraId="4657C099" w14:textId="13BBA564" w:rsidR="00275E09" w:rsidRDefault="007D2CFC" w:rsidP="00275E09">
      <w:pPr>
        <w:autoSpaceDE w:val="0"/>
        <w:autoSpaceDN w:val="0"/>
        <w:adjustRightInd w:val="0"/>
        <w:spacing w:after="0" w:line="240" w:lineRule="auto"/>
        <w:rPr>
          <w:rFonts w:asciiTheme="minorEastAsia" w:hAnsiTheme="minorEastAsia" w:cs="T3Font_68"/>
          <w:color w:val="222222"/>
          <w:sz w:val="24"/>
          <w:szCs w:val="24"/>
        </w:rPr>
      </w:pPr>
      <w:r w:rsidRPr="007D2CFC">
        <w:rPr>
          <w:rFonts w:asciiTheme="minorEastAsia" w:hAnsiTheme="minorEastAsia" w:cs="T3Font_68" w:hint="eastAsia"/>
          <w:color w:val="222222"/>
          <w:sz w:val="24"/>
          <w:szCs w:val="24"/>
        </w:rPr>
        <w:t>4 月 2 日北京时间为晚上 9： 30, Zoom Meeting ID: 824 666 7307，密码2024SUM</w:t>
      </w:r>
    </w:p>
    <w:p w14:paraId="6AF7808E" w14:textId="77777777" w:rsidR="007D2CFC" w:rsidRDefault="007D2CFC" w:rsidP="00275E09">
      <w:pPr>
        <w:autoSpaceDE w:val="0"/>
        <w:autoSpaceDN w:val="0"/>
        <w:adjustRightInd w:val="0"/>
        <w:spacing w:after="0" w:line="240" w:lineRule="auto"/>
        <w:rPr>
          <w:rFonts w:asciiTheme="minorEastAsia" w:hAnsiTheme="minorEastAsia" w:cs="T3Font_68"/>
          <w:color w:val="222222"/>
          <w:sz w:val="24"/>
          <w:szCs w:val="24"/>
        </w:rPr>
      </w:pPr>
    </w:p>
    <w:p w14:paraId="42052D40" w14:textId="77777777" w:rsidR="007D2CFC" w:rsidRDefault="007D2CFC" w:rsidP="00275E09">
      <w:pPr>
        <w:autoSpaceDE w:val="0"/>
        <w:autoSpaceDN w:val="0"/>
        <w:adjustRightInd w:val="0"/>
        <w:spacing w:after="0" w:line="240" w:lineRule="auto"/>
        <w:rPr>
          <w:rFonts w:ascii="Arial" w:hAnsi="Arial" w:cs="Arial"/>
          <w:color w:val="3C4043"/>
          <w:spacing w:val="3"/>
          <w:sz w:val="24"/>
          <w:szCs w:val="24"/>
          <w:shd w:val="clear" w:color="auto" w:fill="FFFFFF"/>
        </w:rPr>
      </w:pPr>
    </w:p>
    <w:p w14:paraId="2F849236" w14:textId="77777777" w:rsidR="00275E09" w:rsidRDefault="00275E09" w:rsidP="00275E09">
      <w:pPr>
        <w:autoSpaceDE w:val="0"/>
        <w:autoSpaceDN w:val="0"/>
        <w:adjustRightInd w:val="0"/>
        <w:spacing w:after="0" w:line="240" w:lineRule="auto"/>
        <w:rPr>
          <w:rFonts w:ascii="Arial" w:hAnsi="Arial" w:cs="Arial"/>
          <w:color w:val="3C4043"/>
          <w:spacing w:val="3"/>
          <w:sz w:val="24"/>
          <w:szCs w:val="24"/>
          <w:shd w:val="clear" w:color="auto" w:fill="FFFFFF"/>
        </w:rPr>
      </w:pPr>
      <w:r w:rsidRPr="00240FF6">
        <w:rPr>
          <w:rFonts w:ascii="Arial" w:hAnsi="Arial" w:cs="Arial" w:hint="eastAsia"/>
          <w:color w:val="3C4043"/>
          <w:spacing w:val="3"/>
          <w:sz w:val="24"/>
          <w:szCs w:val="24"/>
          <w:shd w:val="clear" w:color="auto" w:fill="FFFFFF"/>
        </w:rPr>
        <w:t>咨询群：</w:t>
      </w:r>
    </w:p>
    <w:p w14:paraId="0BE9F949" w14:textId="4971554E" w:rsidR="00275E09" w:rsidRDefault="00275E09" w:rsidP="00275E09">
      <w:pPr>
        <w:autoSpaceDE w:val="0"/>
        <w:autoSpaceDN w:val="0"/>
        <w:adjustRightInd w:val="0"/>
        <w:spacing w:after="0" w:line="240" w:lineRule="auto"/>
        <w:rPr>
          <w:rFonts w:ascii="Arial" w:hAnsi="Arial" w:cs="Arial"/>
          <w:color w:val="3C4043"/>
          <w:spacing w:val="3"/>
          <w:sz w:val="24"/>
          <w:szCs w:val="24"/>
          <w:shd w:val="clear" w:color="auto" w:fill="FFFFFF"/>
        </w:rPr>
      </w:pPr>
    </w:p>
    <w:p w14:paraId="2C01A72B" w14:textId="7F0D3134" w:rsidR="005303EF" w:rsidRDefault="000A230B" w:rsidP="00275E09">
      <w:pPr>
        <w:autoSpaceDE w:val="0"/>
        <w:autoSpaceDN w:val="0"/>
        <w:adjustRightInd w:val="0"/>
        <w:spacing w:after="0" w:line="240" w:lineRule="auto"/>
        <w:rPr>
          <w:rFonts w:ascii="Arial" w:hAnsi="Arial" w:cs="Arial"/>
          <w:color w:val="3C4043"/>
          <w:spacing w:val="3"/>
          <w:sz w:val="24"/>
          <w:szCs w:val="24"/>
          <w:shd w:val="clear" w:color="auto" w:fill="FFFFFF"/>
        </w:rPr>
      </w:pPr>
      <w:r>
        <w:rPr>
          <w:noProof/>
        </w:rPr>
        <w:lastRenderedPageBreak/>
        <w:drawing>
          <wp:inline distT="0" distB="0" distL="0" distR="0" wp14:anchorId="38258912" wp14:editId="088D561A">
            <wp:extent cx="2438239" cy="3143250"/>
            <wp:effectExtent l="0" t="0" r="635" b="0"/>
            <wp:docPr id="689080728" name="Picture 1" descr="A qr code with two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80728" name="Picture 1" descr="A qr code with two images&#10;&#10;Description automatically generated"/>
                    <pic:cNvPicPr/>
                  </pic:nvPicPr>
                  <pic:blipFill>
                    <a:blip r:embed="rId10"/>
                    <a:stretch>
                      <a:fillRect/>
                    </a:stretch>
                  </pic:blipFill>
                  <pic:spPr>
                    <a:xfrm>
                      <a:off x="0" y="0"/>
                      <a:ext cx="2446370" cy="3153732"/>
                    </a:xfrm>
                    <a:prstGeom prst="rect">
                      <a:avLst/>
                    </a:prstGeom>
                  </pic:spPr>
                </pic:pic>
              </a:graphicData>
            </a:graphic>
          </wp:inline>
        </w:drawing>
      </w:r>
    </w:p>
    <w:p w14:paraId="1788DE23" w14:textId="77777777" w:rsidR="005303EF" w:rsidRDefault="005303EF" w:rsidP="00275E09">
      <w:pPr>
        <w:autoSpaceDE w:val="0"/>
        <w:autoSpaceDN w:val="0"/>
        <w:adjustRightInd w:val="0"/>
        <w:spacing w:after="0" w:line="240" w:lineRule="auto"/>
        <w:rPr>
          <w:rFonts w:ascii="Arial" w:hAnsi="Arial" w:cs="Arial"/>
          <w:color w:val="3C4043"/>
          <w:spacing w:val="3"/>
          <w:sz w:val="24"/>
          <w:szCs w:val="24"/>
          <w:shd w:val="clear" w:color="auto" w:fill="FFFFFF"/>
        </w:rPr>
      </w:pPr>
    </w:p>
    <w:p w14:paraId="2A8746A5" w14:textId="77777777" w:rsidR="005303EF" w:rsidRDefault="005303EF" w:rsidP="00275E09">
      <w:pPr>
        <w:autoSpaceDE w:val="0"/>
        <w:autoSpaceDN w:val="0"/>
        <w:adjustRightInd w:val="0"/>
        <w:spacing w:after="0" w:line="240" w:lineRule="auto"/>
        <w:rPr>
          <w:rFonts w:ascii="Arial" w:hAnsi="Arial" w:cs="Arial"/>
          <w:color w:val="3C4043"/>
          <w:spacing w:val="3"/>
          <w:sz w:val="24"/>
          <w:szCs w:val="24"/>
          <w:shd w:val="clear" w:color="auto" w:fill="FFFFFF"/>
        </w:rPr>
      </w:pPr>
    </w:p>
    <w:p w14:paraId="7961940E" w14:textId="77777777" w:rsidR="005303EF" w:rsidRDefault="005303EF" w:rsidP="00275E09">
      <w:pPr>
        <w:autoSpaceDE w:val="0"/>
        <w:autoSpaceDN w:val="0"/>
        <w:adjustRightInd w:val="0"/>
        <w:spacing w:after="0" w:line="240" w:lineRule="auto"/>
        <w:rPr>
          <w:rFonts w:ascii="Arial" w:hAnsi="Arial" w:cs="Arial"/>
          <w:color w:val="3C4043"/>
          <w:spacing w:val="3"/>
          <w:sz w:val="24"/>
          <w:szCs w:val="24"/>
          <w:shd w:val="clear" w:color="auto" w:fill="FFFFFF"/>
        </w:rPr>
      </w:pPr>
    </w:p>
    <w:bookmarkEnd w:id="0"/>
    <w:p w14:paraId="019F085C" w14:textId="21C3B0F8" w:rsidR="007D2CFC" w:rsidRDefault="007D2CFC" w:rsidP="007D2CFC">
      <w:pPr>
        <w:jc w:val="center"/>
        <w:rPr>
          <w:rFonts w:asciiTheme="minorEastAsia" w:hAnsiTheme="minorEastAsia"/>
          <w:b/>
          <w:sz w:val="28"/>
          <w:szCs w:val="28"/>
        </w:rPr>
      </w:pPr>
      <w:r>
        <w:rPr>
          <w:rFonts w:asciiTheme="minorEastAsia" w:hAnsiTheme="minorEastAsia" w:hint="eastAsia"/>
          <w:b/>
          <w:sz w:val="28"/>
          <w:szCs w:val="28"/>
        </w:rPr>
        <w:t>项目三：</w:t>
      </w:r>
      <w:r w:rsidRPr="00D36D22">
        <w:rPr>
          <w:rFonts w:asciiTheme="minorEastAsia" w:hAnsiTheme="minorEastAsia" w:hint="eastAsia"/>
          <w:b/>
          <w:sz w:val="28"/>
          <w:szCs w:val="28"/>
        </w:rPr>
        <w:t>美国北卡罗莱纳州立大学</w:t>
      </w:r>
      <w:r>
        <w:rPr>
          <w:rFonts w:asciiTheme="minorEastAsia" w:hAnsiTheme="minorEastAsia" w:hint="eastAsia"/>
          <w:b/>
          <w:sz w:val="28"/>
          <w:szCs w:val="28"/>
        </w:rPr>
        <w:t>全球传播(实地)</w:t>
      </w:r>
    </w:p>
    <w:p w14:paraId="4D106ABE" w14:textId="77777777" w:rsidR="007D2CFC" w:rsidRPr="00D36D22" w:rsidRDefault="007D2CFC" w:rsidP="007D2CFC">
      <w:pPr>
        <w:jc w:val="center"/>
        <w:rPr>
          <w:rFonts w:asciiTheme="minorEastAsia" w:hAnsiTheme="minorEastAsia"/>
          <w:b/>
          <w:sz w:val="28"/>
          <w:szCs w:val="28"/>
        </w:rPr>
      </w:pPr>
    </w:p>
    <w:p w14:paraId="09DBD325" w14:textId="719F3BB7" w:rsidR="007D2CFC" w:rsidRPr="00B1736B" w:rsidRDefault="007D2CFC" w:rsidP="007D2CFC">
      <w:pPr>
        <w:rPr>
          <w:rFonts w:asciiTheme="minorEastAsia" w:hAnsiTheme="minorEastAsia"/>
          <w:sz w:val="24"/>
          <w:szCs w:val="24"/>
        </w:rPr>
      </w:pPr>
      <w:r w:rsidRPr="00B1736B">
        <w:rPr>
          <w:rFonts w:asciiTheme="minorEastAsia" w:hAnsiTheme="minorEastAsia" w:hint="eastAsia"/>
          <w:b/>
          <w:sz w:val="24"/>
          <w:szCs w:val="24"/>
        </w:rPr>
        <w:t>时间：</w:t>
      </w:r>
      <w:r>
        <w:rPr>
          <w:rFonts w:asciiTheme="minorEastAsia" w:hAnsiTheme="minorEastAsia" w:hint="eastAsia"/>
          <w:sz w:val="24"/>
          <w:szCs w:val="24"/>
        </w:rPr>
        <w:t>202</w:t>
      </w:r>
      <w:r>
        <w:rPr>
          <w:rFonts w:asciiTheme="minorEastAsia" w:hAnsiTheme="minorEastAsia"/>
          <w:sz w:val="24"/>
          <w:szCs w:val="24"/>
        </w:rPr>
        <w:t>4</w:t>
      </w:r>
      <w:r w:rsidRPr="00B1736B">
        <w:rPr>
          <w:rFonts w:asciiTheme="minorEastAsia" w:hAnsiTheme="minorEastAsia" w:hint="eastAsia"/>
          <w:sz w:val="24"/>
          <w:szCs w:val="24"/>
        </w:rPr>
        <w:t>年</w:t>
      </w:r>
      <w:r>
        <w:rPr>
          <w:rFonts w:asciiTheme="minorEastAsia" w:hAnsiTheme="minorEastAsia"/>
          <w:sz w:val="24"/>
          <w:szCs w:val="24"/>
        </w:rPr>
        <w:t>7</w:t>
      </w:r>
      <w:r w:rsidRPr="00B1736B">
        <w:rPr>
          <w:rFonts w:asciiTheme="minorEastAsia" w:hAnsiTheme="minorEastAsia" w:hint="eastAsia"/>
          <w:sz w:val="24"/>
          <w:szCs w:val="24"/>
        </w:rPr>
        <w:t>月</w:t>
      </w:r>
      <w:r>
        <w:rPr>
          <w:rFonts w:asciiTheme="minorEastAsia" w:hAnsiTheme="minorEastAsia"/>
          <w:sz w:val="24"/>
          <w:szCs w:val="24"/>
        </w:rPr>
        <w:t>10</w:t>
      </w:r>
      <w:r w:rsidRPr="00B1736B">
        <w:rPr>
          <w:rFonts w:asciiTheme="minorEastAsia" w:hAnsiTheme="minorEastAsia" w:hint="eastAsia"/>
          <w:sz w:val="24"/>
          <w:szCs w:val="24"/>
        </w:rPr>
        <w:t>日</w:t>
      </w:r>
      <w:r>
        <w:rPr>
          <w:rFonts w:asciiTheme="minorEastAsia" w:hAnsiTheme="minorEastAsia" w:hint="eastAsia"/>
          <w:sz w:val="24"/>
          <w:szCs w:val="24"/>
        </w:rPr>
        <w:t>-</w:t>
      </w:r>
      <w:r>
        <w:rPr>
          <w:rFonts w:asciiTheme="minorEastAsia" w:hAnsiTheme="minorEastAsia"/>
          <w:sz w:val="24"/>
          <w:szCs w:val="24"/>
        </w:rPr>
        <w:t>7</w:t>
      </w:r>
      <w:r w:rsidRPr="00B1736B">
        <w:rPr>
          <w:rFonts w:asciiTheme="minorEastAsia" w:hAnsiTheme="minorEastAsia" w:hint="eastAsia"/>
          <w:sz w:val="24"/>
          <w:szCs w:val="24"/>
        </w:rPr>
        <w:t>月</w:t>
      </w:r>
      <w:r>
        <w:rPr>
          <w:rFonts w:asciiTheme="minorEastAsia" w:hAnsiTheme="minorEastAsia"/>
          <w:sz w:val="24"/>
          <w:szCs w:val="24"/>
        </w:rPr>
        <w:t>31</w:t>
      </w:r>
      <w:r>
        <w:rPr>
          <w:rFonts w:asciiTheme="minorEastAsia" w:hAnsiTheme="minorEastAsia" w:hint="eastAsia"/>
          <w:sz w:val="24"/>
          <w:szCs w:val="24"/>
        </w:rPr>
        <w:t>日</w:t>
      </w:r>
    </w:p>
    <w:p w14:paraId="513FE265" w14:textId="71850B58" w:rsidR="007D2CFC" w:rsidRPr="00B1736B" w:rsidRDefault="007D2CFC" w:rsidP="007D2CFC">
      <w:pPr>
        <w:rPr>
          <w:rFonts w:asciiTheme="minorEastAsia" w:hAnsiTheme="minorEastAsia"/>
          <w:sz w:val="24"/>
          <w:szCs w:val="24"/>
        </w:rPr>
      </w:pPr>
      <w:r w:rsidRPr="00B1736B">
        <w:rPr>
          <w:rFonts w:asciiTheme="minorEastAsia" w:hAnsiTheme="minorEastAsia" w:hint="eastAsia"/>
          <w:b/>
          <w:sz w:val="24"/>
          <w:szCs w:val="24"/>
        </w:rPr>
        <w:t>招生对象：</w:t>
      </w:r>
      <w:r>
        <w:rPr>
          <w:rFonts w:asciiTheme="minorEastAsia" w:hAnsiTheme="minorEastAsia" w:hint="eastAsia"/>
          <w:sz w:val="24"/>
          <w:szCs w:val="24"/>
        </w:rPr>
        <w:t>新闻传媒、传播、国际新闻及其他</w:t>
      </w:r>
      <w:r w:rsidR="0009192E">
        <w:rPr>
          <w:rFonts w:asciiTheme="minorEastAsia" w:hAnsiTheme="minorEastAsia" w:hint="eastAsia"/>
          <w:sz w:val="24"/>
          <w:szCs w:val="24"/>
        </w:rPr>
        <w:t>专业</w:t>
      </w:r>
      <w:r>
        <w:rPr>
          <w:rFonts w:asciiTheme="minorEastAsia" w:hAnsiTheme="minorEastAsia" w:hint="eastAsia"/>
          <w:sz w:val="24"/>
          <w:szCs w:val="24"/>
        </w:rPr>
        <w:t>对该项目有兴趣的同学</w:t>
      </w:r>
    </w:p>
    <w:p w14:paraId="30262087" w14:textId="1D815C3C" w:rsidR="007D2CFC" w:rsidRPr="00B1736B" w:rsidRDefault="007D2CFC" w:rsidP="007D2CFC">
      <w:pPr>
        <w:rPr>
          <w:b/>
          <w:sz w:val="24"/>
          <w:szCs w:val="24"/>
        </w:rPr>
      </w:pPr>
      <w:r w:rsidRPr="00B1736B">
        <w:rPr>
          <w:b/>
          <w:sz w:val="24"/>
          <w:szCs w:val="24"/>
        </w:rPr>
        <w:t>项目</w:t>
      </w:r>
      <w:r>
        <w:rPr>
          <w:rFonts w:hint="eastAsia"/>
          <w:b/>
          <w:sz w:val="24"/>
          <w:szCs w:val="24"/>
        </w:rPr>
        <w:t>目标</w:t>
      </w:r>
      <w:r w:rsidRPr="00B1736B">
        <w:rPr>
          <w:b/>
          <w:sz w:val="24"/>
          <w:szCs w:val="24"/>
        </w:rPr>
        <w:t>：</w:t>
      </w:r>
    </w:p>
    <w:p w14:paraId="61690850" w14:textId="1570D994" w:rsidR="0009192E" w:rsidRDefault="007D2CFC" w:rsidP="007D2CFC">
      <w:pPr>
        <w:pStyle w:val="ListParagraph"/>
        <w:numPr>
          <w:ilvl w:val="0"/>
          <w:numId w:val="16"/>
        </w:numPr>
        <w:rPr>
          <w:sz w:val="24"/>
          <w:szCs w:val="24"/>
        </w:rPr>
      </w:pPr>
      <w:r w:rsidRPr="007D2CFC">
        <w:rPr>
          <w:rFonts w:hint="eastAsia"/>
          <w:sz w:val="24"/>
          <w:szCs w:val="24"/>
        </w:rPr>
        <w:t>全</w:t>
      </w:r>
      <w:r w:rsidRPr="0009192E">
        <w:rPr>
          <w:rFonts w:ascii="Microsoft YaHei" w:eastAsia="Microsoft YaHei" w:hAnsi="Microsoft YaHei" w:cs="Microsoft YaHei" w:hint="eastAsia"/>
          <w:sz w:val="24"/>
          <w:szCs w:val="24"/>
        </w:rPr>
        <w:t>⾯</w:t>
      </w:r>
      <w:r w:rsidRPr="0009192E">
        <w:rPr>
          <w:rFonts w:hint="eastAsia"/>
          <w:sz w:val="24"/>
          <w:szCs w:val="24"/>
        </w:rPr>
        <w:t>了解全球媒体的基础知识</w:t>
      </w:r>
    </w:p>
    <w:p w14:paraId="428461CB" w14:textId="5CDE90E2" w:rsidR="007D2CFC" w:rsidRPr="007D2CFC" w:rsidRDefault="007D2CFC" w:rsidP="007D2CFC">
      <w:pPr>
        <w:pStyle w:val="ListParagraph"/>
        <w:numPr>
          <w:ilvl w:val="0"/>
          <w:numId w:val="16"/>
        </w:numPr>
        <w:rPr>
          <w:sz w:val="24"/>
          <w:szCs w:val="24"/>
        </w:rPr>
      </w:pPr>
      <w:r w:rsidRPr="007D2CFC">
        <w:rPr>
          <w:rFonts w:hint="eastAsia"/>
          <w:sz w:val="24"/>
          <w:szCs w:val="24"/>
        </w:rPr>
        <w:t>了解全球新闻业的概念和案例</w:t>
      </w:r>
    </w:p>
    <w:p w14:paraId="6BA88AE6" w14:textId="77777777" w:rsidR="007D2CFC" w:rsidRPr="007D2CFC" w:rsidRDefault="007D2CFC" w:rsidP="007D2CFC">
      <w:pPr>
        <w:pStyle w:val="ListParagraph"/>
        <w:numPr>
          <w:ilvl w:val="0"/>
          <w:numId w:val="16"/>
        </w:numPr>
        <w:rPr>
          <w:sz w:val="24"/>
          <w:szCs w:val="24"/>
        </w:rPr>
      </w:pPr>
      <w:r w:rsidRPr="007D2CFC">
        <w:rPr>
          <w:rFonts w:hint="eastAsia"/>
          <w:sz w:val="24"/>
          <w:szCs w:val="24"/>
        </w:rPr>
        <w:t>了解全球媒体和新闻业的理论和实践</w:t>
      </w:r>
    </w:p>
    <w:p w14:paraId="338F3C52" w14:textId="77777777" w:rsidR="0009192E" w:rsidRDefault="007D2CFC" w:rsidP="007D2CFC">
      <w:pPr>
        <w:pStyle w:val="ListParagraph"/>
        <w:numPr>
          <w:ilvl w:val="0"/>
          <w:numId w:val="16"/>
        </w:numPr>
        <w:rPr>
          <w:sz w:val="24"/>
          <w:szCs w:val="24"/>
        </w:rPr>
      </w:pPr>
      <w:r w:rsidRPr="007D2CFC">
        <w:rPr>
          <w:rFonts w:hint="eastAsia"/>
          <w:sz w:val="24"/>
          <w:szCs w:val="24"/>
        </w:rPr>
        <w:t>了解全球传播中的各种治理结构，包括联合国</w:t>
      </w:r>
    </w:p>
    <w:p w14:paraId="3BE597CF" w14:textId="1909F64D" w:rsidR="007D2CFC" w:rsidRPr="007D2CFC" w:rsidRDefault="007D2CFC" w:rsidP="007D2CFC">
      <w:pPr>
        <w:pStyle w:val="ListParagraph"/>
        <w:numPr>
          <w:ilvl w:val="0"/>
          <w:numId w:val="16"/>
        </w:numPr>
        <w:rPr>
          <w:sz w:val="24"/>
          <w:szCs w:val="24"/>
        </w:rPr>
      </w:pPr>
      <w:r w:rsidRPr="007D2CFC">
        <w:rPr>
          <w:rFonts w:hint="eastAsia"/>
          <w:sz w:val="24"/>
          <w:szCs w:val="24"/>
        </w:rPr>
        <w:t>了解不同群体和</w:t>
      </w:r>
      <w:r w:rsidRPr="0009192E">
        <w:rPr>
          <w:rFonts w:ascii="Microsoft YaHei" w:eastAsia="Microsoft YaHei" w:hAnsi="Microsoft YaHei" w:cs="Microsoft YaHei" w:hint="eastAsia"/>
          <w:sz w:val="24"/>
          <w:szCs w:val="24"/>
        </w:rPr>
        <w:t>⽂</w:t>
      </w:r>
      <w:r w:rsidRPr="0009192E">
        <w:rPr>
          <w:rFonts w:hint="eastAsia"/>
          <w:sz w:val="24"/>
          <w:szCs w:val="24"/>
        </w:rPr>
        <w:t>化的观点和视</w:t>
      </w:r>
      <w:r w:rsidRPr="0009192E">
        <w:rPr>
          <w:rFonts w:ascii="Microsoft YaHei" w:eastAsia="Microsoft YaHei" w:hAnsi="Microsoft YaHei" w:cs="Microsoft YaHei" w:hint="eastAsia"/>
          <w:sz w:val="24"/>
          <w:szCs w:val="24"/>
        </w:rPr>
        <w:t>⻆</w:t>
      </w:r>
    </w:p>
    <w:p w14:paraId="71FDBC95" w14:textId="77777777" w:rsidR="007D2CFC" w:rsidRPr="007D2CFC" w:rsidRDefault="007D2CFC" w:rsidP="007D2CFC">
      <w:pPr>
        <w:pStyle w:val="ListParagraph"/>
        <w:numPr>
          <w:ilvl w:val="0"/>
          <w:numId w:val="16"/>
        </w:numPr>
        <w:rPr>
          <w:sz w:val="24"/>
          <w:szCs w:val="24"/>
        </w:rPr>
      </w:pPr>
      <w:r w:rsidRPr="007D2CFC">
        <w:rPr>
          <w:rFonts w:hint="eastAsia"/>
          <w:sz w:val="24"/>
          <w:szCs w:val="24"/>
        </w:rPr>
        <w:t>了解互联</w:t>
      </w:r>
      <w:r w:rsidRPr="007D2CFC">
        <w:rPr>
          <w:rFonts w:ascii="Microsoft YaHei" w:eastAsia="Microsoft YaHei" w:hAnsi="Microsoft YaHei" w:cs="Microsoft YaHei" w:hint="eastAsia"/>
          <w:sz w:val="24"/>
          <w:szCs w:val="24"/>
        </w:rPr>
        <w:t>⽹</w:t>
      </w:r>
      <w:r w:rsidRPr="007D2CFC">
        <w:rPr>
          <w:rFonts w:ascii="SimSun" w:eastAsia="SimSun" w:hAnsi="SimSun" w:cs="SimSun" w:hint="eastAsia"/>
          <w:sz w:val="24"/>
          <w:szCs w:val="24"/>
        </w:rPr>
        <w:t>和社交媒体的影响</w:t>
      </w:r>
    </w:p>
    <w:p w14:paraId="6C32A29F" w14:textId="3574B51D" w:rsidR="007D2CFC" w:rsidRPr="007D2CFC" w:rsidRDefault="007D2CFC" w:rsidP="007D2CFC">
      <w:pPr>
        <w:pStyle w:val="ListParagraph"/>
        <w:numPr>
          <w:ilvl w:val="0"/>
          <w:numId w:val="16"/>
        </w:numPr>
        <w:rPr>
          <w:sz w:val="24"/>
          <w:szCs w:val="24"/>
        </w:rPr>
      </w:pPr>
      <w:r w:rsidRPr="007D2CFC">
        <w:rPr>
          <w:rFonts w:hint="eastAsia"/>
          <w:sz w:val="24"/>
          <w:szCs w:val="24"/>
        </w:rPr>
        <w:t>了解</w:t>
      </w:r>
      <w:r w:rsidRPr="007D2CFC">
        <w:rPr>
          <w:rFonts w:ascii="Microsoft YaHei" w:eastAsia="Microsoft YaHei" w:hAnsi="Microsoft YaHei" w:cs="Microsoft YaHei" w:hint="eastAsia"/>
          <w:sz w:val="24"/>
          <w:szCs w:val="24"/>
        </w:rPr>
        <w:t>⼤</w:t>
      </w:r>
      <w:r w:rsidRPr="007D2CFC">
        <w:rPr>
          <w:rFonts w:ascii="SimSun" w:eastAsia="SimSun" w:hAnsi="SimSun" w:cs="SimSun" w:hint="eastAsia"/>
          <w:sz w:val="24"/>
          <w:szCs w:val="24"/>
        </w:rPr>
        <w:t>众媒体在地</w:t>
      </w:r>
      <w:r w:rsidRPr="007D2CFC">
        <w:rPr>
          <w:rFonts w:ascii="Microsoft YaHei" w:eastAsia="Microsoft YaHei" w:hAnsi="Microsoft YaHei" w:cs="Microsoft YaHei" w:hint="eastAsia"/>
          <w:sz w:val="24"/>
          <w:szCs w:val="24"/>
        </w:rPr>
        <w:t>⽅</w:t>
      </w:r>
      <w:r w:rsidRPr="007D2CFC">
        <w:rPr>
          <w:rFonts w:ascii="SimSun" w:eastAsia="SimSun" w:hAnsi="SimSun" w:cs="SimSun" w:hint="eastAsia"/>
          <w:sz w:val="24"/>
          <w:szCs w:val="24"/>
        </w:rPr>
        <w:t>、国家</w:t>
      </w:r>
      <w:r w:rsidRPr="007D2CFC">
        <w:rPr>
          <w:rFonts w:hint="eastAsia"/>
          <w:sz w:val="24"/>
          <w:szCs w:val="24"/>
        </w:rPr>
        <w:t>和国际事务中的作</w:t>
      </w:r>
      <w:r w:rsidRPr="007D2CFC">
        <w:rPr>
          <w:rFonts w:ascii="Microsoft YaHei" w:eastAsia="Microsoft YaHei" w:hAnsi="Microsoft YaHei" w:cs="Microsoft YaHei" w:hint="eastAsia"/>
          <w:sz w:val="24"/>
          <w:szCs w:val="24"/>
        </w:rPr>
        <w:t>⽤</w:t>
      </w:r>
    </w:p>
    <w:p w14:paraId="207C9DE4" w14:textId="05776C49" w:rsidR="007D2CFC" w:rsidRPr="007D2CFC" w:rsidRDefault="007D2CFC" w:rsidP="007D2CFC">
      <w:pPr>
        <w:pStyle w:val="ListParagraph"/>
        <w:numPr>
          <w:ilvl w:val="0"/>
          <w:numId w:val="16"/>
        </w:numPr>
        <w:rPr>
          <w:sz w:val="24"/>
          <w:szCs w:val="24"/>
        </w:rPr>
      </w:pPr>
      <w:r w:rsidRPr="007D2CFC">
        <w:rPr>
          <w:rFonts w:ascii="SimSun" w:eastAsia="SimSun" w:hAnsi="SimSun" w:cs="SimSun" w:hint="eastAsia"/>
          <w:sz w:val="24"/>
          <w:szCs w:val="24"/>
        </w:rPr>
        <w:t>以及</w:t>
      </w:r>
      <w:r w:rsidRPr="007D2CFC">
        <w:rPr>
          <w:rFonts w:hint="eastAsia"/>
          <w:sz w:val="24"/>
          <w:szCs w:val="24"/>
        </w:rPr>
        <w:t>意识到媒体对</w:t>
      </w:r>
      <w:r w:rsidRPr="007D2CFC">
        <w:rPr>
          <w:rFonts w:ascii="Microsoft YaHei" w:eastAsia="Microsoft YaHei" w:hAnsi="Microsoft YaHei" w:cs="Microsoft YaHei" w:hint="eastAsia"/>
          <w:sz w:val="24"/>
          <w:szCs w:val="24"/>
        </w:rPr>
        <w:t>⼈</w:t>
      </w:r>
      <w:r w:rsidRPr="007D2CFC">
        <w:rPr>
          <w:rFonts w:ascii="SimSun" w:eastAsia="SimSun" w:hAnsi="SimSun" w:cs="SimSun" w:hint="eastAsia"/>
          <w:sz w:val="24"/>
          <w:szCs w:val="24"/>
        </w:rPr>
        <w:t>们</w:t>
      </w:r>
      <w:r w:rsidRPr="007D2CFC">
        <w:rPr>
          <w:rFonts w:ascii="Microsoft YaHei" w:eastAsia="Microsoft YaHei" w:hAnsi="Microsoft YaHei" w:cs="Microsoft YaHei" w:hint="eastAsia"/>
          <w:sz w:val="24"/>
          <w:szCs w:val="24"/>
        </w:rPr>
        <w:t>⽣</w:t>
      </w:r>
      <w:r w:rsidRPr="007D2CFC">
        <w:rPr>
          <w:rFonts w:ascii="SimSun" w:eastAsia="SimSun" w:hAnsi="SimSun" w:cs="SimSun" w:hint="eastAsia"/>
          <w:sz w:val="24"/>
          <w:szCs w:val="24"/>
        </w:rPr>
        <w:t>活和全球观念的影</w:t>
      </w:r>
      <w:r w:rsidRPr="007D2CFC">
        <w:rPr>
          <w:rFonts w:hint="eastAsia"/>
          <w:sz w:val="24"/>
          <w:szCs w:val="24"/>
        </w:rPr>
        <w:t>响</w:t>
      </w:r>
    </w:p>
    <w:p w14:paraId="0CC0CF4D" w14:textId="0D72501D" w:rsidR="007D2CFC" w:rsidRPr="007D2CFC" w:rsidRDefault="007D2CFC" w:rsidP="007D2CFC">
      <w:pPr>
        <w:rPr>
          <w:b/>
          <w:sz w:val="24"/>
          <w:szCs w:val="24"/>
        </w:rPr>
      </w:pPr>
      <w:r w:rsidRPr="007D2CFC">
        <w:rPr>
          <w:b/>
          <w:sz w:val="24"/>
          <w:szCs w:val="24"/>
        </w:rPr>
        <w:lastRenderedPageBreak/>
        <w:t>项目费用：</w:t>
      </w:r>
      <w:r w:rsidRPr="007D2CFC">
        <w:rPr>
          <w:sz w:val="24"/>
          <w:szCs w:val="24"/>
        </w:rPr>
        <w:t>每人</w:t>
      </w:r>
      <w:r w:rsidRPr="007D2CFC">
        <w:rPr>
          <w:rFonts w:hint="eastAsia"/>
          <w:sz w:val="24"/>
          <w:szCs w:val="24"/>
        </w:rPr>
        <w:t>3</w:t>
      </w:r>
      <w:r w:rsidRPr="007D2CFC">
        <w:rPr>
          <w:sz w:val="24"/>
          <w:szCs w:val="24"/>
        </w:rPr>
        <w:t>68</w:t>
      </w:r>
      <w:r>
        <w:rPr>
          <w:sz w:val="24"/>
          <w:szCs w:val="24"/>
        </w:rPr>
        <w:t>0</w:t>
      </w:r>
      <w:r w:rsidRPr="007D2CFC">
        <w:rPr>
          <w:sz w:val="24"/>
          <w:szCs w:val="24"/>
        </w:rPr>
        <w:t>美元</w:t>
      </w:r>
      <w:r w:rsidRPr="007D2CFC">
        <w:rPr>
          <w:rFonts w:hint="eastAsia"/>
          <w:sz w:val="24"/>
          <w:szCs w:val="24"/>
        </w:rPr>
        <w:t>，包括：</w:t>
      </w:r>
      <w:r>
        <w:rPr>
          <w:rFonts w:hint="eastAsia"/>
          <w:sz w:val="24"/>
          <w:szCs w:val="24"/>
        </w:rPr>
        <w:t>全球传播</w:t>
      </w:r>
      <w:r w:rsidRPr="007D2CFC">
        <w:rPr>
          <w:rFonts w:hint="eastAsia"/>
          <w:sz w:val="24"/>
          <w:szCs w:val="24"/>
        </w:rPr>
        <w:t>课程和美国文化课程的学费、</w:t>
      </w:r>
      <w:r>
        <w:rPr>
          <w:rFonts w:hint="eastAsia"/>
          <w:sz w:val="24"/>
          <w:szCs w:val="24"/>
        </w:rPr>
        <w:t>接送机、</w:t>
      </w:r>
      <w:r w:rsidRPr="007D2CFC">
        <w:rPr>
          <w:rFonts w:hint="eastAsia"/>
          <w:sz w:val="24"/>
          <w:szCs w:val="24"/>
        </w:rPr>
        <w:t>住宿、每日早餐和</w:t>
      </w:r>
      <w:r w:rsidRPr="007D2CFC">
        <w:rPr>
          <w:rFonts w:hint="eastAsia"/>
          <w:sz w:val="24"/>
          <w:szCs w:val="24"/>
        </w:rPr>
        <w:t>1</w:t>
      </w:r>
      <w:r w:rsidRPr="007D2CFC">
        <w:rPr>
          <w:sz w:val="24"/>
          <w:szCs w:val="24"/>
        </w:rPr>
        <w:t>0</w:t>
      </w:r>
      <w:r w:rsidRPr="007D2CFC">
        <w:rPr>
          <w:rFonts w:hint="eastAsia"/>
          <w:sz w:val="24"/>
          <w:szCs w:val="24"/>
        </w:rPr>
        <w:t>天的晚餐、文化活动和参观；不包括：机票、</w:t>
      </w:r>
      <w:r w:rsidRPr="007D2CFC">
        <w:rPr>
          <w:rFonts w:hint="eastAsia"/>
          <w:sz w:val="24"/>
          <w:szCs w:val="24"/>
        </w:rPr>
        <w:t>J</w:t>
      </w:r>
      <w:r w:rsidRPr="007D2CFC">
        <w:rPr>
          <w:sz w:val="24"/>
          <w:szCs w:val="24"/>
        </w:rPr>
        <w:t>1</w:t>
      </w:r>
      <w:r w:rsidRPr="007D2CFC">
        <w:rPr>
          <w:rFonts w:hint="eastAsia"/>
          <w:sz w:val="24"/>
          <w:szCs w:val="24"/>
        </w:rPr>
        <w:t>签证、健康保险和其他额外活动的费用</w:t>
      </w:r>
    </w:p>
    <w:p w14:paraId="5BDD74B8" w14:textId="2757C619" w:rsidR="007D2CFC" w:rsidRDefault="007D2CFC" w:rsidP="007D2CFC">
      <w:pPr>
        <w:rPr>
          <w:sz w:val="24"/>
          <w:szCs w:val="24"/>
        </w:rPr>
      </w:pPr>
      <w:r>
        <w:rPr>
          <w:rFonts w:hint="eastAsia"/>
          <w:b/>
          <w:sz w:val="24"/>
          <w:szCs w:val="24"/>
        </w:rPr>
        <w:t>申请</w:t>
      </w:r>
      <w:r w:rsidRPr="00B1736B">
        <w:rPr>
          <w:rFonts w:hint="eastAsia"/>
          <w:b/>
          <w:sz w:val="24"/>
          <w:szCs w:val="24"/>
        </w:rPr>
        <w:t>时间：</w:t>
      </w:r>
      <w:r>
        <w:rPr>
          <w:rFonts w:hint="eastAsia"/>
          <w:sz w:val="24"/>
          <w:szCs w:val="24"/>
        </w:rPr>
        <w:t>202</w:t>
      </w:r>
      <w:r>
        <w:rPr>
          <w:sz w:val="24"/>
          <w:szCs w:val="24"/>
        </w:rPr>
        <w:t>4</w:t>
      </w:r>
      <w:r w:rsidRPr="00B1736B">
        <w:rPr>
          <w:rFonts w:hint="eastAsia"/>
          <w:sz w:val="24"/>
          <w:szCs w:val="24"/>
        </w:rPr>
        <w:t>年</w:t>
      </w:r>
      <w:r>
        <w:rPr>
          <w:sz w:val="24"/>
          <w:szCs w:val="24"/>
        </w:rPr>
        <w:t>2</w:t>
      </w:r>
      <w:r>
        <w:rPr>
          <w:rFonts w:hint="eastAsia"/>
          <w:sz w:val="24"/>
          <w:szCs w:val="24"/>
        </w:rPr>
        <w:t>月</w:t>
      </w:r>
      <w:r w:rsidR="00507D55">
        <w:rPr>
          <w:sz w:val="24"/>
          <w:szCs w:val="24"/>
        </w:rPr>
        <w:t>5</w:t>
      </w:r>
      <w:r>
        <w:rPr>
          <w:rFonts w:hint="eastAsia"/>
          <w:sz w:val="24"/>
          <w:szCs w:val="24"/>
        </w:rPr>
        <w:t>日到</w:t>
      </w:r>
      <w:r>
        <w:rPr>
          <w:sz w:val="24"/>
          <w:szCs w:val="24"/>
        </w:rPr>
        <w:t>4</w:t>
      </w:r>
      <w:r w:rsidRPr="00B1736B">
        <w:rPr>
          <w:rFonts w:hint="eastAsia"/>
          <w:sz w:val="24"/>
          <w:szCs w:val="24"/>
        </w:rPr>
        <w:t>月</w:t>
      </w:r>
      <w:r>
        <w:rPr>
          <w:sz w:val="24"/>
          <w:szCs w:val="24"/>
        </w:rPr>
        <w:t>15</w:t>
      </w:r>
      <w:r w:rsidRPr="00B1736B">
        <w:rPr>
          <w:rFonts w:hint="eastAsia"/>
          <w:sz w:val="24"/>
          <w:szCs w:val="24"/>
        </w:rPr>
        <w:t>日</w:t>
      </w:r>
    </w:p>
    <w:p w14:paraId="59D39614" w14:textId="77777777" w:rsidR="007D2CFC" w:rsidRDefault="007D2CFC" w:rsidP="007D2CFC">
      <w:pPr>
        <w:rPr>
          <w:sz w:val="24"/>
          <w:szCs w:val="24"/>
        </w:rPr>
      </w:pPr>
      <w:r w:rsidRPr="00B1736B">
        <w:rPr>
          <w:rFonts w:hint="eastAsia"/>
          <w:b/>
          <w:sz w:val="24"/>
          <w:szCs w:val="24"/>
        </w:rPr>
        <w:t>申请条件：</w:t>
      </w:r>
      <w:r>
        <w:rPr>
          <w:rFonts w:hint="eastAsia"/>
          <w:b/>
          <w:sz w:val="24"/>
          <w:szCs w:val="24"/>
        </w:rPr>
        <w:t>提供以下一项英语成绩</w:t>
      </w:r>
      <w:r>
        <w:rPr>
          <w:rFonts w:hint="eastAsia"/>
          <w:b/>
          <w:sz w:val="24"/>
          <w:szCs w:val="24"/>
        </w:rPr>
        <w:t xml:space="preserve"> </w:t>
      </w:r>
      <w:r w:rsidRPr="001B2636">
        <w:rPr>
          <w:sz w:val="24"/>
          <w:szCs w:val="24"/>
        </w:rPr>
        <w:t>CET6 425, Duolingo 85,TOEFL IBT 55, TOEIC 750 or IELTS 5.5</w:t>
      </w:r>
    </w:p>
    <w:p w14:paraId="253151F0" w14:textId="201A803D" w:rsidR="007D2CFC" w:rsidRDefault="007D2CFC" w:rsidP="007D2CFC">
      <w:pPr>
        <w:rPr>
          <w:sz w:val="24"/>
          <w:szCs w:val="24"/>
        </w:rPr>
      </w:pPr>
      <w:r w:rsidRPr="00B1736B">
        <w:rPr>
          <w:b/>
          <w:sz w:val="24"/>
          <w:szCs w:val="24"/>
        </w:rPr>
        <w:t>申请</w:t>
      </w:r>
      <w:r w:rsidRPr="00B1736B">
        <w:rPr>
          <w:rFonts w:hint="eastAsia"/>
          <w:b/>
          <w:sz w:val="24"/>
          <w:szCs w:val="24"/>
        </w:rPr>
        <w:t>网站</w:t>
      </w:r>
      <w:r w:rsidRPr="00B1736B">
        <w:rPr>
          <w:b/>
          <w:sz w:val="24"/>
          <w:szCs w:val="24"/>
        </w:rPr>
        <w:t>:</w:t>
      </w:r>
      <w:r w:rsidRPr="00B1736B">
        <w:rPr>
          <w:sz w:val="24"/>
          <w:szCs w:val="24"/>
        </w:rPr>
        <w:t xml:space="preserve"> </w:t>
      </w:r>
      <w:hyperlink r:id="rId11" w:history="1">
        <w:r w:rsidRPr="008E543B">
          <w:rPr>
            <w:rStyle w:val="Hyperlink"/>
            <w:sz w:val="24"/>
            <w:szCs w:val="24"/>
          </w:rPr>
          <w:t>https://go.ncsu.edu/gti-journalism-campus</w:t>
        </w:r>
      </w:hyperlink>
    </w:p>
    <w:p w14:paraId="1CE323E5" w14:textId="77777777" w:rsidR="007D2CFC" w:rsidRPr="001B2636" w:rsidRDefault="007D2CFC" w:rsidP="007D2CFC">
      <w:pPr>
        <w:rPr>
          <w:sz w:val="24"/>
          <w:szCs w:val="24"/>
        </w:rPr>
      </w:pPr>
    </w:p>
    <w:p w14:paraId="70212167" w14:textId="77777777" w:rsidR="007D2CFC" w:rsidRDefault="007D2CFC" w:rsidP="007D2CFC">
      <w:pPr>
        <w:rPr>
          <w:rFonts w:ascii="SimSun" w:eastAsia="SimSun" w:hAnsi="SimSun" w:cs="SimSun"/>
          <w:color w:val="FFFFFF"/>
          <w:sz w:val="28"/>
          <w:szCs w:val="28"/>
        </w:rPr>
      </w:pPr>
      <w:r w:rsidRPr="00B1736B">
        <w:rPr>
          <w:rFonts w:hint="eastAsia"/>
          <w:b/>
          <w:sz w:val="24"/>
          <w:szCs w:val="24"/>
        </w:rPr>
        <w:t>项目</w:t>
      </w:r>
      <w:r>
        <w:rPr>
          <w:rFonts w:hint="eastAsia"/>
          <w:b/>
          <w:sz w:val="24"/>
          <w:szCs w:val="24"/>
        </w:rPr>
        <w:t>具体时间</w:t>
      </w:r>
      <w:r w:rsidRPr="00B1736B">
        <w:rPr>
          <w:rFonts w:hint="eastAsia"/>
          <w:b/>
          <w:sz w:val="24"/>
          <w:szCs w:val="24"/>
        </w:rPr>
        <w:t>安排</w:t>
      </w:r>
      <w:r>
        <w:rPr>
          <w:rFonts w:hint="eastAsia"/>
          <w:b/>
          <w:sz w:val="24"/>
          <w:szCs w:val="24"/>
        </w:rPr>
        <w:t>:</w:t>
      </w:r>
      <w:r w:rsidRPr="004A379A">
        <w:rPr>
          <w:rFonts w:ascii="SimSun" w:eastAsia="SimSun" w:hAnsi="SimSun" w:cs="SimSun" w:hint="eastAsia"/>
          <w:color w:val="FFFFFF"/>
          <w:sz w:val="28"/>
          <w:szCs w:val="28"/>
        </w:rPr>
        <w:t>，</w:t>
      </w:r>
    </w:p>
    <w:p w14:paraId="420B559E" w14:textId="0D5E45F7" w:rsidR="007D2CFC" w:rsidRDefault="007D2CFC" w:rsidP="007D2CFC">
      <w:pPr>
        <w:rPr>
          <w:rFonts w:ascii="Calibri" w:eastAsia="SimSun" w:hAnsi="Calibri" w:cs="Calibri"/>
          <w:sz w:val="20"/>
        </w:rPr>
      </w:pPr>
      <w:r w:rsidRPr="004E3998">
        <w:rPr>
          <w:rFonts w:ascii="Calibri" w:eastAsia="SimSun" w:hAnsi="Calibri" w:cs="Calibri"/>
          <w:sz w:val="20"/>
        </w:rPr>
        <w:t xml:space="preserve"> </w:t>
      </w:r>
      <w:r>
        <w:rPr>
          <w:noProof/>
        </w:rPr>
        <w:drawing>
          <wp:inline distT="0" distB="0" distL="0" distR="0" wp14:anchorId="74AEC4D5" wp14:editId="6054534D">
            <wp:extent cx="5486400" cy="5226685"/>
            <wp:effectExtent l="0" t="0" r="0" b="0"/>
            <wp:docPr id="94774672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46723" name="Picture 1" descr="A screenshot of a computer screen&#10;&#10;Description automatically generated"/>
                    <pic:cNvPicPr/>
                  </pic:nvPicPr>
                  <pic:blipFill>
                    <a:blip r:embed="rId12"/>
                    <a:stretch>
                      <a:fillRect/>
                    </a:stretch>
                  </pic:blipFill>
                  <pic:spPr>
                    <a:xfrm>
                      <a:off x="0" y="0"/>
                      <a:ext cx="5486400" cy="5226685"/>
                    </a:xfrm>
                    <a:prstGeom prst="rect">
                      <a:avLst/>
                    </a:prstGeom>
                  </pic:spPr>
                </pic:pic>
              </a:graphicData>
            </a:graphic>
          </wp:inline>
        </w:drawing>
      </w:r>
    </w:p>
    <w:p w14:paraId="6601B385" w14:textId="2B0627C8" w:rsidR="007D2CFC" w:rsidRPr="00E53570" w:rsidRDefault="007D2CFC" w:rsidP="00507D55">
      <w:pPr>
        <w:rPr>
          <w:rFonts w:ascii="Calibri" w:eastAsia="SimSun" w:hAnsi="Calibri" w:cs="Calibri"/>
          <w:sz w:val="24"/>
          <w:szCs w:val="24"/>
        </w:rPr>
      </w:pPr>
      <w:r w:rsidRPr="00E53570">
        <w:rPr>
          <w:rFonts w:ascii="Calibri" w:eastAsia="SimSun" w:hAnsi="Calibri" w:cs="Calibri" w:hint="eastAsia"/>
          <w:sz w:val="24"/>
          <w:szCs w:val="24"/>
        </w:rPr>
        <w:lastRenderedPageBreak/>
        <w:t>周末活动：</w:t>
      </w:r>
      <w:r w:rsidRPr="00E53570">
        <w:rPr>
          <w:rFonts w:ascii="Calibri" w:eastAsia="SimSun" w:hAnsi="Calibri" w:cs="Calibri" w:hint="eastAsia"/>
          <w:sz w:val="24"/>
          <w:szCs w:val="24"/>
        </w:rPr>
        <w:t xml:space="preserve"> </w:t>
      </w:r>
      <w:r w:rsidR="00507D55" w:rsidRPr="00E53570">
        <w:rPr>
          <w:rFonts w:ascii="Calibri" w:eastAsia="SimSun" w:hAnsi="Calibri" w:cs="Calibri"/>
          <w:sz w:val="24"/>
          <w:szCs w:val="24"/>
        </w:rPr>
        <w:t xml:space="preserve">7/13- </w:t>
      </w:r>
      <w:r w:rsidR="00507D55" w:rsidRPr="00E53570">
        <w:rPr>
          <w:rFonts w:ascii="Calibri" w:eastAsia="SimSun" w:hAnsi="Calibri" w:cs="Calibri" w:hint="eastAsia"/>
          <w:sz w:val="24"/>
          <w:szCs w:val="24"/>
        </w:rPr>
        <w:t>威明顿海滨和战</w:t>
      </w:r>
      <w:r w:rsidR="00507D55" w:rsidRPr="00E53570">
        <w:rPr>
          <w:rFonts w:ascii="Microsoft YaHei" w:eastAsia="Microsoft YaHei" w:hAnsi="Microsoft YaHei" w:cs="Microsoft YaHei" w:hint="eastAsia"/>
          <w:sz w:val="24"/>
          <w:szCs w:val="24"/>
        </w:rPr>
        <w:t>⽃</w:t>
      </w:r>
      <w:r w:rsidR="00507D55" w:rsidRPr="00E53570">
        <w:rPr>
          <w:rFonts w:ascii="SimSun" w:eastAsia="SimSun" w:hAnsi="SimSun" w:cs="SimSun" w:hint="eastAsia"/>
          <w:sz w:val="24"/>
          <w:szCs w:val="24"/>
        </w:rPr>
        <w:t>舰</w:t>
      </w:r>
      <w:r w:rsidR="00507D55" w:rsidRPr="00E53570">
        <w:rPr>
          <w:rFonts w:ascii="Calibri" w:eastAsia="SimSun" w:hAnsi="Calibri" w:cs="Calibri" w:hint="eastAsia"/>
          <w:sz w:val="24"/>
          <w:szCs w:val="24"/>
        </w:rPr>
        <w:t>、</w:t>
      </w:r>
      <w:r w:rsidR="00507D55" w:rsidRPr="00E53570">
        <w:rPr>
          <w:rFonts w:ascii="Calibri" w:eastAsia="SimSun" w:hAnsi="Calibri" w:cs="Calibri" w:hint="eastAsia"/>
          <w:sz w:val="24"/>
          <w:szCs w:val="24"/>
        </w:rPr>
        <w:t xml:space="preserve">7/20- </w:t>
      </w:r>
      <w:r w:rsidR="00507D55" w:rsidRPr="00E53570">
        <w:rPr>
          <w:rFonts w:ascii="Calibri" w:eastAsia="SimSun" w:hAnsi="Calibri" w:cs="Calibri" w:hint="eastAsia"/>
          <w:sz w:val="24"/>
          <w:szCs w:val="24"/>
        </w:rPr>
        <w:t>奥特莱斯购物、</w:t>
      </w:r>
      <w:r w:rsidR="00507D55" w:rsidRPr="00E53570">
        <w:rPr>
          <w:rFonts w:ascii="Calibri" w:eastAsia="SimSun" w:hAnsi="Calibri" w:cs="Calibri"/>
          <w:sz w:val="24"/>
          <w:szCs w:val="24"/>
        </w:rPr>
        <w:t xml:space="preserve">7/27- </w:t>
      </w:r>
      <w:r w:rsidR="00507D55" w:rsidRPr="00E53570">
        <w:rPr>
          <w:rFonts w:ascii="Calibri" w:eastAsia="SimSun" w:hAnsi="Calibri" w:cs="Calibri" w:hint="eastAsia"/>
          <w:sz w:val="24"/>
          <w:szCs w:val="24"/>
        </w:rPr>
        <w:t>杜克</w:t>
      </w:r>
      <w:r w:rsidR="00507D55" w:rsidRPr="00E53570">
        <w:rPr>
          <w:rFonts w:ascii="Microsoft YaHei" w:eastAsia="Microsoft YaHei" w:hAnsi="Microsoft YaHei" w:cs="Microsoft YaHei" w:hint="eastAsia"/>
          <w:sz w:val="24"/>
          <w:szCs w:val="24"/>
        </w:rPr>
        <w:t>⼤</w:t>
      </w:r>
      <w:r w:rsidR="00507D55" w:rsidRPr="00E53570">
        <w:rPr>
          <w:rFonts w:ascii="Calibri" w:eastAsia="SimSun" w:hAnsi="Calibri" w:cs="Calibri" w:hint="eastAsia"/>
          <w:sz w:val="24"/>
          <w:szCs w:val="24"/>
        </w:rPr>
        <w:t>学</w:t>
      </w:r>
    </w:p>
    <w:p w14:paraId="47E06923" w14:textId="36C4453D" w:rsidR="007D2CFC" w:rsidRDefault="00507D55" w:rsidP="007D2CFC">
      <w:pPr>
        <w:rPr>
          <w:rFonts w:asciiTheme="minorEastAsia" w:hAnsiTheme="minorEastAsia"/>
          <w:b/>
          <w:sz w:val="24"/>
          <w:szCs w:val="24"/>
        </w:rPr>
      </w:pPr>
      <w:r>
        <w:rPr>
          <w:rFonts w:asciiTheme="minorEastAsia" w:hAnsiTheme="minorEastAsia" w:hint="eastAsia"/>
          <w:b/>
          <w:sz w:val="24"/>
          <w:szCs w:val="24"/>
          <w:highlight w:val="cyan"/>
        </w:rPr>
        <w:t>全球传播</w:t>
      </w:r>
      <w:r w:rsidR="007D2CFC" w:rsidRPr="009813D7">
        <w:rPr>
          <w:rFonts w:asciiTheme="minorEastAsia" w:hAnsiTheme="minorEastAsia" w:hint="eastAsia"/>
          <w:b/>
          <w:sz w:val="24"/>
          <w:szCs w:val="24"/>
          <w:highlight w:val="cyan"/>
        </w:rPr>
        <w:t>课程时间：</w:t>
      </w:r>
      <w:r>
        <w:rPr>
          <w:rFonts w:asciiTheme="minorEastAsia" w:hAnsiTheme="minorEastAsia"/>
          <w:b/>
          <w:sz w:val="24"/>
          <w:szCs w:val="24"/>
          <w:highlight w:val="cyan"/>
        </w:rPr>
        <w:t>42</w:t>
      </w:r>
      <w:r w:rsidR="007D2CFC" w:rsidRPr="009813D7">
        <w:rPr>
          <w:rFonts w:asciiTheme="minorEastAsia" w:hAnsiTheme="minorEastAsia" w:hint="eastAsia"/>
          <w:b/>
          <w:sz w:val="24"/>
          <w:szCs w:val="24"/>
          <w:highlight w:val="cyan"/>
        </w:rPr>
        <w:t>个小时</w:t>
      </w:r>
    </w:p>
    <w:p w14:paraId="64DE702C"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联系信息：lynn.wang@ncsu.edu</w:t>
      </w:r>
    </w:p>
    <w:p w14:paraId="521B8D82" w14:textId="74F2668A"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微信：1470602259</w:t>
      </w:r>
    </w:p>
    <w:p w14:paraId="4762CE9A" w14:textId="1254A09D"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项目宣传方式：网络说明会</w:t>
      </w:r>
    </w:p>
    <w:p w14:paraId="14936BDA" w14:textId="40ABAFF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4 月 9 日北京时间为晚上 9： 30, Zoom Meeting ID: 824 666 7307，密码2024SUM</w:t>
      </w:r>
    </w:p>
    <w:p w14:paraId="769D3BDF"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咨询群：</w:t>
      </w:r>
    </w:p>
    <w:p w14:paraId="090EC444" w14:textId="735B99A1" w:rsidR="00DC3398" w:rsidRPr="00DC3398" w:rsidRDefault="000A230B" w:rsidP="00DC3398">
      <w:pPr>
        <w:rPr>
          <w:rFonts w:asciiTheme="minorEastAsia" w:hAnsiTheme="minorEastAsia"/>
          <w:b/>
          <w:sz w:val="24"/>
          <w:szCs w:val="24"/>
        </w:rPr>
      </w:pPr>
      <w:r>
        <w:rPr>
          <w:noProof/>
        </w:rPr>
        <w:drawing>
          <wp:inline distT="0" distB="0" distL="0" distR="0" wp14:anchorId="1C21B9F7" wp14:editId="386EBE62">
            <wp:extent cx="2279549" cy="2609850"/>
            <wp:effectExtent l="0" t="0" r="6985" b="0"/>
            <wp:docPr id="801369765" name="Picture 1" descr="A qr code with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69765" name="Picture 1" descr="A qr code with two people&#10;&#10;Description automatically generated"/>
                    <pic:cNvPicPr/>
                  </pic:nvPicPr>
                  <pic:blipFill>
                    <a:blip r:embed="rId13"/>
                    <a:stretch>
                      <a:fillRect/>
                    </a:stretch>
                  </pic:blipFill>
                  <pic:spPr>
                    <a:xfrm>
                      <a:off x="0" y="0"/>
                      <a:ext cx="2287665" cy="2619142"/>
                    </a:xfrm>
                    <a:prstGeom prst="rect">
                      <a:avLst/>
                    </a:prstGeom>
                  </pic:spPr>
                </pic:pic>
              </a:graphicData>
            </a:graphic>
          </wp:inline>
        </w:drawing>
      </w:r>
    </w:p>
    <w:p w14:paraId="15100AD6" w14:textId="19CFBEBA" w:rsidR="00DC3398" w:rsidRPr="00DC3398" w:rsidRDefault="00DC3398" w:rsidP="00DC3398">
      <w:pPr>
        <w:rPr>
          <w:rFonts w:asciiTheme="minorEastAsia" w:hAnsiTheme="minorEastAsia"/>
          <w:b/>
          <w:sz w:val="24"/>
          <w:szCs w:val="24"/>
        </w:rPr>
      </w:pPr>
    </w:p>
    <w:p w14:paraId="237C7F0C" w14:textId="77777777" w:rsidR="00DC3398" w:rsidRPr="00DC3398" w:rsidRDefault="00DC3398" w:rsidP="00DC3398">
      <w:pPr>
        <w:rPr>
          <w:rFonts w:asciiTheme="minorEastAsia" w:hAnsiTheme="minorEastAsia"/>
          <w:b/>
          <w:sz w:val="24"/>
          <w:szCs w:val="24"/>
        </w:rPr>
      </w:pPr>
    </w:p>
    <w:p w14:paraId="7A22B7E3" w14:textId="77777777" w:rsidR="00DC3398" w:rsidRPr="00DC3398" w:rsidRDefault="00DC3398" w:rsidP="00DC3398">
      <w:pPr>
        <w:rPr>
          <w:rFonts w:asciiTheme="minorEastAsia" w:hAnsiTheme="minorEastAsia"/>
          <w:b/>
          <w:sz w:val="24"/>
          <w:szCs w:val="24"/>
        </w:rPr>
      </w:pPr>
    </w:p>
    <w:p w14:paraId="20F57913" w14:textId="77777777" w:rsidR="00DC3398" w:rsidRPr="00DC3398" w:rsidRDefault="00DC3398" w:rsidP="00DC3398">
      <w:pPr>
        <w:jc w:val="center"/>
        <w:rPr>
          <w:rFonts w:asciiTheme="minorEastAsia" w:hAnsiTheme="minorEastAsia"/>
          <w:b/>
          <w:sz w:val="28"/>
          <w:szCs w:val="28"/>
        </w:rPr>
      </w:pPr>
      <w:r w:rsidRPr="00DC3398">
        <w:rPr>
          <w:rFonts w:asciiTheme="minorEastAsia" w:hAnsiTheme="minorEastAsia" w:hint="eastAsia"/>
          <w:b/>
          <w:sz w:val="28"/>
          <w:szCs w:val="28"/>
        </w:rPr>
        <w:t>项目四：美国北卡罗莱纳州立大学全球领导力</w:t>
      </w:r>
    </w:p>
    <w:p w14:paraId="0432A041" w14:textId="77777777" w:rsidR="00DC3398" w:rsidRPr="00DC3398" w:rsidRDefault="00DC3398" w:rsidP="00DC3398">
      <w:pPr>
        <w:jc w:val="center"/>
        <w:rPr>
          <w:rFonts w:asciiTheme="minorEastAsia" w:hAnsiTheme="minorEastAsia"/>
          <w:b/>
          <w:sz w:val="28"/>
          <w:szCs w:val="28"/>
        </w:rPr>
      </w:pPr>
      <w:r w:rsidRPr="00DC3398">
        <w:rPr>
          <w:rFonts w:asciiTheme="minorEastAsia" w:hAnsiTheme="minorEastAsia" w:hint="eastAsia"/>
          <w:b/>
          <w:sz w:val="28"/>
          <w:szCs w:val="28"/>
        </w:rPr>
        <w:t>-荣誉学院/学生干部(实地)</w:t>
      </w:r>
    </w:p>
    <w:p w14:paraId="253A82A1" w14:textId="77777777" w:rsidR="00DC3398" w:rsidRPr="00DC3398" w:rsidRDefault="00DC3398" w:rsidP="00DC3398">
      <w:pPr>
        <w:rPr>
          <w:rFonts w:asciiTheme="minorEastAsia" w:hAnsiTheme="minorEastAsia"/>
          <w:b/>
          <w:sz w:val="24"/>
          <w:szCs w:val="24"/>
        </w:rPr>
      </w:pPr>
    </w:p>
    <w:p w14:paraId="50B229FD"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时间：2024年7月1日-7月14日</w:t>
      </w:r>
    </w:p>
    <w:p w14:paraId="5E019E08"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lastRenderedPageBreak/>
        <w:t>招生对象：荣誉学院的学生、学生干部</w:t>
      </w:r>
    </w:p>
    <w:p w14:paraId="7F1891E9"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项目特点：</w:t>
      </w:r>
    </w:p>
    <w:p w14:paraId="6CA2A542"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“荣誉学院全球领导力”项目是一项令人兴奋、有影响力的专业和职业发展项目，面向大学荣誉课程或荣誉学院的学生、其他学院的学生干部。 这个为期两周的跨文化、高度参与的课程专为培养未来世界领袖的优秀本科生而设计。</w:t>
      </w:r>
    </w:p>
    <w:p w14:paraId="36AABA81"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这个项目将教授美国和中国荣誉学院的学生领导力价值观、领导力实践、并提供跨文化沟通和交流探索的机会。来自中国大学荣誉学院的 25-30 名本科生在为期两周的全球领导力项目里，与来自北卡罗来纳州立大学的荣誉学院学生每天会面，进行分组讨论、项目合作并为最终项目演讲和研讨会做准备。</w:t>
      </w:r>
    </w:p>
    <w:p w14:paraId="4EC1C57F"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项目费用：每人2800美元，包括：领导力课程和美国文化课程的学费、接送机、住宿、每日午餐和告别晚餐、文化活动和参观；不包括：机票、B1/B2签证、健康保险和其他额外活动的费用</w:t>
      </w:r>
    </w:p>
    <w:p w14:paraId="7AC282C8" w14:textId="3C6059CD"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申请时间：2024年2月5日到4月1</w:t>
      </w:r>
      <w:r w:rsidR="002527F2">
        <w:rPr>
          <w:rFonts w:asciiTheme="minorEastAsia" w:hAnsiTheme="minorEastAsia" w:hint="eastAsia"/>
          <w:b/>
          <w:sz w:val="24"/>
          <w:szCs w:val="24"/>
        </w:rPr>
        <w:t>5</w:t>
      </w:r>
      <w:r w:rsidRPr="00DC3398">
        <w:rPr>
          <w:rFonts w:asciiTheme="minorEastAsia" w:hAnsiTheme="minorEastAsia" w:hint="eastAsia"/>
          <w:b/>
          <w:sz w:val="24"/>
          <w:szCs w:val="24"/>
        </w:rPr>
        <w:t>日</w:t>
      </w:r>
    </w:p>
    <w:p w14:paraId="13203735"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申请条件：提供以下一项英语成绩 CET4 520, CET6 425, Duolingo 85,TOEFL IBT 55, TOEIC 750 or IELTS 5.5</w:t>
      </w:r>
    </w:p>
    <w:p w14:paraId="63DDB495" w14:textId="34523E0E"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 xml:space="preserve">申请网站: </w:t>
      </w:r>
      <w:hyperlink r:id="rId14" w:history="1">
        <w:r w:rsidRPr="00651435">
          <w:rPr>
            <w:rStyle w:val="Hyperlink"/>
            <w:rFonts w:asciiTheme="minorEastAsia" w:hAnsiTheme="minorEastAsia" w:hint="eastAsia"/>
            <w:b/>
            <w:sz w:val="24"/>
            <w:szCs w:val="24"/>
          </w:rPr>
          <w:t>https://go.ncsu.edu/gti-honors-leadership-app</w:t>
        </w:r>
      </w:hyperlink>
    </w:p>
    <w:p w14:paraId="59C3C523"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项目具体时间安排:，</w:t>
      </w:r>
    </w:p>
    <w:p w14:paraId="466EAF8C" w14:textId="599BB760" w:rsidR="00DC3398" w:rsidRPr="00DC3398" w:rsidRDefault="00DC3398" w:rsidP="00DC3398">
      <w:pPr>
        <w:rPr>
          <w:rFonts w:asciiTheme="minorEastAsia" w:hAnsiTheme="minorEastAsia"/>
          <w:b/>
          <w:sz w:val="24"/>
          <w:szCs w:val="24"/>
        </w:rPr>
      </w:pPr>
      <w:r w:rsidRPr="00DC3398">
        <w:rPr>
          <w:rFonts w:asciiTheme="minorEastAsia" w:hAnsiTheme="minorEastAsia"/>
          <w:b/>
          <w:sz w:val="24"/>
          <w:szCs w:val="24"/>
        </w:rPr>
        <w:lastRenderedPageBreak/>
        <w:t xml:space="preserve"> </w:t>
      </w:r>
      <w:r>
        <w:rPr>
          <w:noProof/>
        </w:rPr>
        <w:drawing>
          <wp:inline distT="0" distB="0" distL="0" distR="0" wp14:anchorId="45D6C6D9" wp14:editId="5B975F07">
            <wp:extent cx="5105400" cy="3886200"/>
            <wp:effectExtent l="0" t="0" r="0" b="0"/>
            <wp:docPr id="1675897305" name="Picture 1" descr="A red and white calenda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97305" name="Picture 1" descr="A red and white calendar with black text&#10;&#10;Description automatically generated"/>
                    <pic:cNvPicPr/>
                  </pic:nvPicPr>
                  <pic:blipFill>
                    <a:blip r:embed="rId15"/>
                    <a:stretch>
                      <a:fillRect/>
                    </a:stretch>
                  </pic:blipFill>
                  <pic:spPr>
                    <a:xfrm>
                      <a:off x="0" y="0"/>
                      <a:ext cx="5105400" cy="3886200"/>
                    </a:xfrm>
                    <a:prstGeom prst="rect">
                      <a:avLst/>
                    </a:prstGeom>
                  </pic:spPr>
                </pic:pic>
              </a:graphicData>
            </a:graphic>
          </wp:inline>
        </w:drawing>
      </w:r>
      <w:r w:rsidRPr="00DC3398">
        <w:rPr>
          <w:rFonts w:asciiTheme="minorEastAsia" w:hAnsiTheme="minorEastAsia"/>
          <w:b/>
          <w:sz w:val="24"/>
          <w:szCs w:val="24"/>
        </w:rPr>
        <w:t xml:space="preserve"> </w:t>
      </w:r>
    </w:p>
    <w:p w14:paraId="1F5173EA" w14:textId="45EBBF69"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highlight w:val="cyan"/>
        </w:rPr>
        <w:t>全球</w:t>
      </w:r>
      <w:r w:rsidR="0033253F">
        <w:rPr>
          <w:rFonts w:asciiTheme="minorEastAsia" w:hAnsiTheme="minorEastAsia" w:hint="eastAsia"/>
          <w:b/>
          <w:sz w:val="24"/>
          <w:szCs w:val="24"/>
          <w:highlight w:val="cyan"/>
        </w:rPr>
        <w:t>领导力</w:t>
      </w:r>
      <w:r w:rsidRPr="00DC3398">
        <w:rPr>
          <w:rFonts w:asciiTheme="minorEastAsia" w:hAnsiTheme="minorEastAsia" w:hint="eastAsia"/>
          <w:b/>
          <w:sz w:val="24"/>
          <w:szCs w:val="24"/>
          <w:highlight w:val="cyan"/>
        </w:rPr>
        <w:t>课程时间：25个小时</w:t>
      </w:r>
    </w:p>
    <w:p w14:paraId="12D89A9F" w14:textId="77777777" w:rsidR="00DC3398" w:rsidRPr="00DC3398" w:rsidRDefault="00DC3398" w:rsidP="00DC3398">
      <w:pPr>
        <w:rPr>
          <w:rFonts w:asciiTheme="minorEastAsia" w:hAnsiTheme="minorEastAsia"/>
          <w:b/>
          <w:sz w:val="24"/>
          <w:szCs w:val="24"/>
        </w:rPr>
      </w:pPr>
      <w:r w:rsidRPr="00DC3398">
        <w:rPr>
          <w:rFonts w:asciiTheme="minorEastAsia" w:hAnsiTheme="minorEastAsia" w:hint="eastAsia"/>
          <w:b/>
          <w:sz w:val="24"/>
          <w:szCs w:val="24"/>
        </w:rPr>
        <w:t>联系信息：lynn.wang@ncsu.edu</w:t>
      </w:r>
    </w:p>
    <w:p w14:paraId="72AEDB54" w14:textId="7E961B3E" w:rsidR="00DD60E3" w:rsidRDefault="00DC3398" w:rsidP="00DC3398">
      <w:pPr>
        <w:rPr>
          <w:rFonts w:asciiTheme="minorEastAsia" w:hAnsiTheme="minorEastAsia"/>
          <w:b/>
          <w:sz w:val="24"/>
          <w:szCs w:val="24"/>
        </w:rPr>
      </w:pPr>
      <w:r w:rsidRPr="00DC3398">
        <w:rPr>
          <w:rFonts w:asciiTheme="minorEastAsia" w:hAnsiTheme="minorEastAsia" w:hint="eastAsia"/>
          <w:b/>
          <w:sz w:val="24"/>
          <w:szCs w:val="24"/>
        </w:rPr>
        <w:t>微信：1470602259</w:t>
      </w:r>
    </w:p>
    <w:p w14:paraId="19AF016C" w14:textId="77777777" w:rsidR="00DC3398" w:rsidRPr="00DC3398" w:rsidRDefault="00DC3398" w:rsidP="00DC3398">
      <w:pPr>
        <w:rPr>
          <w:rFonts w:asciiTheme="minorEastAsia" w:hAnsiTheme="minorEastAsia"/>
          <w:b/>
          <w:sz w:val="24"/>
          <w:szCs w:val="24"/>
        </w:rPr>
      </w:pPr>
    </w:p>
    <w:p w14:paraId="39210F8A" w14:textId="72A194D2" w:rsidR="00275E09" w:rsidRPr="00275E09" w:rsidRDefault="00B85AA8" w:rsidP="00542418">
      <w:pPr>
        <w:jc w:val="center"/>
        <w:rPr>
          <w:rFonts w:asciiTheme="minorEastAsia" w:hAnsiTheme="minorEastAsia"/>
          <w:b/>
          <w:sz w:val="28"/>
          <w:szCs w:val="28"/>
        </w:rPr>
      </w:pPr>
      <w:r>
        <w:rPr>
          <w:rFonts w:asciiTheme="minorEastAsia" w:hAnsiTheme="minorEastAsia" w:hint="eastAsia"/>
          <w:b/>
          <w:sz w:val="28"/>
          <w:szCs w:val="28"/>
        </w:rPr>
        <w:t>项目</w:t>
      </w:r>
      <w:r w:rsidR="00DC3398">
        <w:rPr>
          <w:rFonts w:asciiTheme="minorEastAsia" w:hAnsiTheme="minorEastAsia" w:hint="eastAsia"/>
          <w:b/>
          <w:sz w:val="28"/>
          <w:szCs w:val="28"/>
        </w:rPr>
        <w:t>五</w:t>
      </w:r>
      <w:r w:rsidR="00275E09">
        <w:rPr>
          <w:rFonts w:asciiTheme="minorEastAsia" w:hAnsiTheme="minorEastAsia" w:hint="eastAsia"/>
          <w:b/>
          <w:sz w:val="28"/>
          <w:szCs w:val="28"/>
        </w:rPr>
        <w:t>：</w:t>
      </w:r>
      <w:r w:rsidR="00275E09" w:rsidRPr="00C519A2">
        <w:rPr>
          <w:rFonts w:asciiTheme="minorEastAsia" w:hAnsiTheme="minorEastAsia" w:hint="eastAsia"/>
          <w:b/>
          <w:sz w:val="28"/>
          <w:szCs w:val="28"/>
        </w:rPr>
        <w:t>美国北卡罗莱纳州立大学科研/实习项目</w:t>
      </w:r>
      <w:r w:rsidR="00275E09">
        <w:rPr>
          <w:rFonts w:asciiTheme="minorEastAsia" w:hAnsiTheme="minorEastAsia" w:hint="eastAsia"/>
          <w:b/>
          <w:sz w:val="28"/>
          <w:szCs w:val="28"/>
        </w:rPr>
        <w:t>（网络</w:t>
      </w:r>
      <w:r w:rsidR="00275E09" w:rsidRPr="00C519A2">
        <w:rPr>
          <w:rFonts w:asciiTheme="minorEastAsia" w:hAnsiTheme="minorEastAsia" w:hint="eastAsia"/>
          <w:b/>
          <w:sz w:val="28"/>
          <w:szCs w:val="28"/>
        </w:rPr>
        <w:t>）</w:t>
      </w:r>
    </w:p>
    <w:p w14:paraId="445DFBDF" w14:textId="486AB23D" w:rsidR="00C621A5" w:rsidRPr="00542418" w:rsidRDefault="00C621A5">
      <w:pPr>
        <w:rPr>
          <w:rFonts w:asciiTheme="minorEastAsia" w:hAnsiTheme="minorEastAsia"/>
          <w:sz w:val="24"/>
          <w:szCs w:val="24"/>
        </w:rPr>
      </w:pPr>
      <w:r w:rsidRPr="00D36D22">
        <w:rPr>
          <w:rFonts w:asciiTheme="minorEastAsia" w:hAnsiTheme="minorEastAsia" w:hint="eastAsia"/>
          <w:b/>
          <w:sz w:val="24"/>
          <w:szCs w:val="24"/>
        </w:rPr>
        <w:t>时间：</w:t>
      </w:r>
      <w:r w:rsidR="0066075B">
        <w:rPr>
          <w:rFonts w:asciiTheme="minorEastAsia" w:hAnsiTheme="minorEastAsia" w:hint="eastAsia"/>
          <w:sz w:val="24"/>
          <w:szCs w:val="24"/>
        </w:rPr>
        <w:t>202</w:t>
      </w:r>
      <w:r w:rsidR="00275E09">
        <w:rPr>
          <w:rFonts w:asciiTheme="minorEastAsia" w:hAnsiTheme="minorEastAsia"/>
          <w:sz w:val="24"/>
          <w:szCs w:val="24"/>
        </w:rPr>
        <w:t>4</w:t>
      </w:r>
      <w:r w:rsidRPr="00542418">
        <w:rPr>
          <w:rFonts w:asciiTheme="minorEastAsia" w:hAnsiTheme="minorEastAsia" w:hint="eastAsia"/>
          <w:sz w:val="24"/>
          <w:szCs w:val="24"/>
        </w:rPr>
        <w:t>年</w:t>
      </w:r>
      <w:r w:rsidR="00507D55">
        <w:rPr>
          <w:rFonts w:asciiTheme="minorEastAsia" w:hAnsiTheme="minorEastAsia"/>
          <w:sz w:val="24"/>
          <w:szCs w:val="24"/>
        </w:rPr>
        <w:t>7</w:t>
      </w:r>
      <w:r w:rsidRPr="00542418">
        <w:rPr>
          <w:rFonts w:asciiTheme="minorEastAsia" w:hAnsiTheme="minorEastAsia" w:hint="eastAsia"/>
          <w:sz w:val="24"/>
          <w:szCs w:val="24"/>
        </w:rPr>
        <w:t>月</w:t>
      </w:r>
      <w:r w:rsidR="00507D55">
        <w:rPr>
          <w:rFonts w:asciiTheme="minorEastAsia" w:hAnsiTheme="minorEastAsia" w:hint="eastAsia"/>
          <w:sz w:val="24"/>
          <w:szCs w:val="24"/>
        </w:rPr>
        <w:t>8</w:t>
      </w:r>
      <w:r w:rsidRPr="00542418">
        <w:rPr>
          <w:rFonts w:asciiTheme="minorEastAsia" w:hAnsiTheme="minorEastAsia" w:hint="eastAsia"/>
          <w:sz w:val="24"/>
          <w:szCs w:val="24"/>
        </w:rPr>
        <w:t>日</w:t>
      </w:r>
      <w:r w:rsidR="00266E6A">
        <w:rPr>
          <w:rFonts w:asciiTheme="minorEastAsia" w:hAnsiTheme="minorEastAsia" w:hint="eastAsia"/>
          <w:sz w:val="24"/>
          <w:szCs w:val="24"/>
        </w:rPr>
        <w:t>到</w:t>
      </w:r>
      <w:r w:rsidR="00507D55">
        <w:rPr>
          <w:rFonts w:asciiTheme="minorEastAsia" w:hAnsiTheme="minorEastAsia"/>
          <w:sz w:val="24"/>
          <w:szCs w:val="24"/>
        </w:rPr>
        <w:t>8</w:t>
      </w:r>
      <w:r w:rsidRPr="00542418">
        <w:rPr>
          <w:rFonts w:asciiTheme="minorEastAsia" w:hAnsiTheme="minorEastAsia" w:hint="eastAsia"/>
          <w:sz w:val="24"/>
          <w:szCs w:val="24"/>
        </w:rPr>
        <w:t>月</w:t>
      </w:r>
      <w:r w:rsidR="00507D55">
        <w:rPr>
          <w:rFonts w:asciiTheme="minorEastAsia" w:hAnsiTheme="minorEastAsia"/>
          <w:sz w:val="24"/>
          <w:szCs w:val="24"/>
        </w:rPr>
        <w:t>16</w:t>
      </w:r>
      <w:r w:rsidRPr="00542418">
        <w:rPr>
          <w:rFonts w:asciiTheme="minorEastAsia" w:hAnsiTheme="minorEastAsia" w:hint="eastAsia"/>
          <w:sz w:val="24"/>
          <w:szCs w:val="24"/>
        </w:rPr>
        <w:t>日</w:t>
      </w:r>
    </w:p>
    <w:p w14:paraId="64947293" w14:textId="77777777" w:rsidR="00C621A5" w:rsidRPr="00542418" w:rsidRDefault="00C621A5">
      <w:pPr>
        <w:rPr>
          <w:rFonts w:asciiTheme="minorEastAsia" w:hAnsiTheme="minorEastAsia"/>
          <w:sz w:val="24"/>
          <w:szCs w:val="24"/>
        </w:rPr>
      </w:pPr>
      <w:r w:rsidRPr="00D36D22">
        <w:rPr>
          <w:rFonts w:asciiTheme="minorEastAsia" w:hAnsiTheme="minorEastAsia" w:hint="eastAsia"/>
          <w:b/>
          <w:sz w:val="24"/>
          <w:szCs w:val="24"/>
        </w:rPr>
        <w:t>招生对象：</w:t>
      </w:r>
      <w:r w:rsidRPr="00542418">
        <w:rPr>
          <w:rFonts w:asciiTheme="minorEastAsia" w:hAnsiTheme="minorEastAsia" w:hint="eastAsia"/>
          <w:sz w:val="24"/>
          <w:szCs w:val="24"/>
        </w:rPr>
        <w:t>本科及研一、研二的学生，对科研项目感兴趣</w:t>
      </w:r>
    </w:p>
    <w:p w14:paraId="2DFC6611" w14:textId="77777777" w:rsidR="00C621A5" w:rsidRPr="00D36D22" w:rsidRDefault="00C621A5" w:rsidP="00C621A5">
      <w:pPr>
        <w:autoSpaceDE w:val="0"/>
        <w:autoSpaceDN w:val="0"/>
        <w:adjustRightInd w:val="0"/>
        <w:spacing w:after="0" w:line="240" w:lineRule="auto"/>
        <w:rPr>
          <w:rFonts w:asciiTheme="minorEastAsia" w:hAnsiTheme="minorEastAsia" w:cs="SimSun"/>
          <w:b/>
          <w:sz w:val="24"/>
          <w:szCs w:val="24"/>
        </w:rPr>
      </w:pPr>
      <w:r w:rsidRPr="00D36D22">
        <w:rPr>
          <w:rFonts w:asciiTheme="minorEastAsia" w:hAnsiTheme="minorEastAsia" w:cs="SimSun" w:hint="eastAsia"/>
          <w:b/>
          <w:sz w:val="24"/>
          <w:szCs w:val="24"/>
        </w:rPr>
        <w:t>目前开放网络科研项目的专业有：</w:t>
      </w:r>
    </w:p>
    <w:p w14:paraId="46E46CE6" w14:textId="77777777" w:rsidR="00275E09" w:rsidRDefault="00275E09" w:rsidP="00275E09">
      <w:pPr>
        <w:pStyle w:val="ListParagraph"/>
        <w:numPr>
          <w:ilvl w:val="0"/>
          <w:numId w:val="5"/>
        </w:numPr>
        <w:spacing w:after="0" w:line="259" w:lineRule="auto"/>
      </w:pPr>
      <w:r>
        <w:t>生物医学工程</w:t>
      </w:r>
    </w:p>
    <w:p w14:paraId="44327B69" w14:textId="77777777" w:rsidR="00275E09" w:rsidRDefault="00275E09" w:rsidP="00275E09">
      <w:pPr>
        <w:pStyle w:val="ListParagraph"/>
        <w:numPr>
          <w:ilvl w:val="0"/>
          <w:numId w:val="5"/>
        </w:numPr>
        <w:spacing w:after="0" w:line="259" w:lineRule="auto"/>
      </w:pPr>
      <w:r>
        <w:rPr>
          <w:rFonts w:hint="eastAsia"/>
        </w:rPr>
        <w:t>生物农业工程</w:t>
      </w:r>
    </w:p>
    <w:p w14:paraId="5FB54C66" w14:textId="77777777" w:rsidR="00275E09" w:rsidRDefault="00275E09" w:rsidP="00275E09">
      <w:pPr>
        <w:pStyle w:val="ListParagraph"/>
        <w:numPr>
          <w:ilvl w:val="0"/>
          <w:numId w:val="5"/>
        </w:numPr>
        <w:spacing w:after="0" w:line="259" w:lineRule="auto"/>
      </w:pPr>
      <w:r>
        <w:rPr>
          <w:rFonts w:hint="eastAsia"/>
        </w:rPr>
        <w:t>计算机科学</w:t>
      </w:r>
    </w:p>
    <w:p w14:paraId="4940DC6A" w14:textId="77777777" w:rsidR="00275E09" w:rsidRDefault="00275E09" w:rsidP="00275E09">
      <w:pPr>
        <w:pStyle w:val="ListParagraph"/>
        <w:numPr>
          <w:ilvl w:val="0"/>
          <w:numId w:val="5"/>
        </w:numPr>
        <w:spacing w:after="0" w:line="259" w:lineRule="auto"/>
      </w:pPr>
      <w:r>
        <w:rPr>
          <w:rFonts w:hint="eastAsia"/>
        </w:rPr>
        <w:t>信息系统</w:t>
      </w:r>
    </w:p>
    <w:p w14:paraId="5854B5E8" w14:textId="77777777" w:rsidR="00275E09" w:rsidRDefault="00275E09" w:rsidP="00275E09">
      <w:pPr>
        <w:pStyle w:val="ListParagraph"/>
        <w:numPr>
          <w:ilvl w:val="0"/>
          <w:numId w:val="5"/>
        </w:numPr>
        <w:spacing w:after="0" w:line="259" w:lineRule="auto"/>
      </w:pPr>
      <w:r>
        <w:rPr>
          <w:rFonts w:hint="eastAsia"/>
        </w:rPr>
        <w:t>工业工程</w:t>
      </w:r>
    </w:p>
    <w:p w14:paraId="44D37899" w14:textId="77777777" w:rsidR="00275E09" w:rsidRDefault="00275E09" w:rsidP="00275E09">
      <w:pPr>
        <w:pStyle w:val="ListParagraph"/>
        <w:numPr>
          <w:ilvl w:val="0"/>
          <w:numId w:val="5"/>
        </w:numPr>
        <w:spacing w:after="0" w:line="259" w:lineRule="auto"/>
      </w:pPr>
      <w:r>
        <w:rPr>
          <w:rFonts w:hint="eastAsia"/>
        </w:rPr>
        <w:t>土木工程</w:t>
      </w:r>
      <w:r>
        <w:rPr>
          <w:rFonts w:hint="eastAsia"/>
        </w:rPr>
        <w:t>/</w:t>
      </w:r>
      <w:r>
        <w:rPr>
          <w:rFonts w:hint="eastAsia"/>
        </w:rPr>
        <w:t>环境工程</w:t>
      </w:r>
    </w:p>
    <w:p w14:paraId="7FC64DF6" w14:textId="77777777" w:rsidR="00275E09" w:rsidRDefault="00275E09" w:rsidP="00275E09">
      <w:pPr>
        <w:pStyle w:val="ListParagraph"/>
        <w:numPr>
          <w:ilvl w:val="0"/>
          <w:numId w:val="5"/>
        </w:numPr>
        <w:spacing w:after="0" w:line="259" w:lineRule="auto"/>
      </w:pPr>
      <w:r>
        <w:rPr>
          <w:rFonts w:hint="eastAsia"/>
        </w:rPr>
        <w:t>电子工程</w:t>
      </w:r>
    </w:p>
    <w:p w14:paraId="75A9C209" w14:textId="77777777" w:rsidR="00275E09" w:rsidRDefault="00275E09" w:rsidP="00275E09">
      <w:pPr>
        <w:pStyle w:val="ListParagraph"/>
        <w:numPr>
          <w:ilvl w:val="0"/>
          <w:numId w:val="5"/>
        </w:numPr>
        <w:spacing w:after="0" w:line="259" w:lineRule="auto"/>
      </w:pPr>
      <w:r>
        <w:rPr>
          <w:rFonts w:hint="eastAsia"/>
        </w:rPr>
        <w:lastRenderedPageBreak/>
        <w:t>森林学</w:t>
      </w:r>
    </w:p>
    <w:p w14:paraId="0C85D439" w14:textId="77777777" w:rsidR="00275E09" w:rsidRDefault="00275E09" w:rsidP="00275E09">
      <w:pPr>
        <w:pStyle w:val="ListParagraph"/>
        <w:numPr>
          <w:ilvl w:val="0"/>
          <w:numId w:val="5"/>
        </w:numPr>
        <w:spacing w:after="0" w:line="259" w:lineRule="auto"/>
      </w:pPr>
      <w:r>
        <w:rPr>
          <w:rFonts w:hint="eastAsia"/>
        </w:rPr>
        <w:t>数学</w:t>
      </w:r>
      <w:r>
        <w:rPr>
          <w:rFonts w:hint="eastAsia"/>
        </w:rPr>
        <w:t>/</w:t>
      </w:r>
      <w:r>
        <w:rPr>
          <w:rFonts w:hint="eastAsia"/>
        </w:rPr>
        <w:t>统计</w:t>
      </w:r>
    </w:p>
    <w:p w14:paraId="052B596A" w14:textId="77777777" w:rsidR="00275E09" w:rsidRDefault="00275E09" w:rsidP="00275E09">
      <w:pPr>
        <w:pStyle w:val="ListParagraph"/>
        <w:numPr>
          <w:ilvl w:val="0"/>
          <w:numId w:val="5"/>
        </w:numPr>
        <w:spacing w:after="0" w:line="259" w:lineRule="auto"/>
      </w:pPr>
      <w:r>
        <w:rPr>
          <w:rFonts w:hint="eastAsia"/>
        </w:rPr>
        <w:t>机械工程</w:t>
      </w:r>
      <w:r>
        <w:rPr>
          <w:rFonts w:hint="eastAsia"/>
        </w:rPr>
        <w:t>/</w:t>
      </w:r>
      <w:r>
        <w:rPr>
          <w:rFonts w:hint="eastAsia"/>
        </w:rPr>
        <w:t>航天工程</w:t>
      </w:r>
    </w:p>
    <w:p w14:paraId="6B11EEA7" w14:textId="77777777" w:rsidR="00275E09" w:rsidRDefault="00275E09" w:rsidP="00275E09">
      <w:pPr>
        <w:pStyle w:val="ListParagraph"/>
        <w:numPr>
          <w:ilvl w:val="0"/>
          <w:numId w:val="5"/>
        </w:numPr>
        <w:spacing w:after="0" w:line="259" w:lineRule="auto"/>
      </w:pPr>
      <w:r>
        <w:rPr>
          <w:rFonts w:hint="eastAsia"/>
        </w:rPr>
        <w:t>核工程</w:t>
      </w:r>
    </w:p>
    <w:p w14:paraId="29FD70E2" w14:textId="77777777" w:rsidR="00275E09" w:rsidRDefault="00275E09" w:rsidP="00275E09">
      <w:pPr>
        <w:pStyle w:val="ListParagraph"/>
        <w:numPr>
          <w:ilvl w:val="0"/>
          <w:numId w:val="5"/>
        </w:numPr>
        <w:spacing w:after="0" w:line="259" w:lineRule="auto"/>
      </w:pPr>
      <w:r>
        <w:rPr>
          <w:rFonts w:hint="eastAsia"/>
        </w:rPr>
        <w:t>纺织科学</w:t>
      </w:r>
      <w:r>
        <w:rPr>
          <w:rFonts w:hint="eastAsia"/>
        </w:rPr>
        <w:t>/</w:t>
      </w:r>
      <w:r>
        <w:rPr>
          <w:rFonts w:hint="eastAsia"/>
        </w:rPr>
        <w:t>纺织工程</w:t>
      </w:r>
    </w:p>
    <w:p w14:paraId="7AE05D73" w14:textId="77777777" w:rsidR="00275E09" w:rsidRDefault="00275E09" w:rsidP="00275E09">
      <w:pPr>
        <w:pStyle w:val="ListParagraph"/>
        <w:numPr>
          <w:ilvl w:val="0"/>
          <w:numId w:val="5"/>
        </w:numPr>
        <w:spacing w:after="0" w:line="259" w:lineRule="auto"/>
      </w:pPr>
      <w:r>
        <w:rPr>
          <w:rFonts w:hint="eastAsia"/>
        </w:rPr>
        <w:t>英语</w:t>
      </w:r>
    </w:p>
    <w:p w14:paraId="0C6DEC55" w14:textId="77777777" w:rsidR="00275E09" w:rsidRDefault="00275E09" w:rsidP="00275E09">
      <w:pPr>
        <w:pStyle w:val="ListParagraph"/>
        <w:numPr>
          <w:ilvl w:val="0"/>
          <w:numId w:val="5"/>
        </w:numPr>
        <w:spacing w:after="0" w:line="259" w:lineRule="auto"/>
      </w:pPr>
      <w:r>
        <w:rPr>
          <w:rFonts w:hint="eastAsia"/>
        </w:rPr>
        <w:t>国际研究</w:t>
      </w:r>
    </w:p>
    <w:p w14:paraId="70102D8D" w14:textId="77777777" w:rsidR="00275E09" w:rsidRDefault="00275E09" w:rsidP="00275E09">
      <w:pPr>
        <w:pStyle w:val="ListParagraph"/>
        <w:numPr>
          <w:ilvl w:val="0"/>
          <w:numId w:val="5"/>
        </w:numPr>
        <w:spacing w:after="0" w:line="259" w:lineRule="auto"/>
      </w:pPr>
      <w:r>
        <w:rPr>
          <w:rFonts w:hint="eastAsia"/>
        </w:rPr>
        <w:t>传播学</w:t>
      </w:r>
    </w:p>
    <w:p w14:paraId="37B06EA9" w14:textId="77777777" w:rsidR="00275E09" w:rsidRDefault="00275E09" w:rsidP="00275E09">
      <w:pPr>
        <w:pStyle w:val="ListParagraph"/>
        <w:numPr>
          <w:ilvl w:val="0"/>
          <w:numId w:val="5"/>
        </w:numPr>
        <w:spacing w:after="0" w:line="259" w:lineRule="auto"/>
      </w:pPr>
      <w:r>
        <w:rPr>
          <w:rFonts w:hint="eastAsia"/>
        </w:rPr>
        <w:t>哲学</w:t>
      </w:r>
    </w:p>
    <w:p w14:paraId="06922DBA" w14:textId="77777777" w:rsidR="003D0F1E" w:rsidRPr="003D0F1E" w:rsidRDefault="003D0F1E" w:rsidP="00593383">
      <w:pPr>
        <w:pStyle w:val="ListParagraph"/>
        <w:spacing w:after="0" w:line="259" w:lineRule="auto"/>
        <w:ind w:left="1800"/>
        <w:rPr>
          <w:rFonts w:asciiTheme="minorEastAsia" w:hAnsiTheme="minorEastAsia" w:cs="SimSun"/>
          <w:sz w:val="24"/>
          <w:szCs w:val="24"/>
        </w:rPr>
      </w:pPr>
    </w:p>
    <w:p w14:paraId="30F0F45D" w14:textId="77777777" w:rsidR="003D0F1E" w:rsidRDefault="003D0F1E" w:rsidP="003D0F1E">
      <w:pPr>
        <w:pStyle w:val="ListParagraph"/>
        <w:spacing w:after="0"/>
        <w:ind w:left="1800"/>
      </w:pPr>
    </w:p>
    <w:p w14:paraId="26DB6BAE" w14:textId="77777777" w:rsidR="007031C8" w:rsidRPr="007031C8" w:rsidRDefault="00C621A5" w:rsidP="00C621A5">
      <w:pPr>
        <w:rPr>
          <w:rFonts w:asciiTheme="minorEastAsia" w:hAnsiTheme="minorEastAsia" w:cs="SimSun"/>
          <w:sz w:val="24"/>
          <w:szCs w:val="24"/>
        </w:rPr>
      </w:pPr>
      <w:r w:rsidRPr="007031C8">
        <w:rPr>
          <w:rFonts w:asciiTheme="minorEastAsia" w:hAnsiTheme="minorEastAsia" w:cs="SimSun" w:hint="eastAsia"/>
          <w:sz w:val="24"/>
          <w:szCs w:val="24"/>
        </w:rPr>
        <w:t>项目介绍：</w:t>
      </w:r>
    </w:p>
    <w:p w14:paraId="4ABEA829" w14:textId="21A6BAAE" w:rsidR="005D64A6" w:rsidRPr="00275E09" w:rsidRDefault="007031C8" w:rsidP="00275E09">
      <w:pPr>
        <w:rPr>
          <w:rFonts w:asciiTheme="minorEastAsia" w:hAnsiTheme="minorEastAsia" w:cs="SimSun"/>
          <w:sz w:val="24"/>
          <w:szCs w:val="24"/>
        </w:rPr>
      </w:pPr>
      <w:r w:rsidRPr="007031C8">
        <w:rPr>
          <w:rFonts w:asciiTheme="minorEastAsia" w:hAnsiTheme="minorEastAsia" w:cs="SimSun" w:hint="eastAsia"/>
          <w:sz w:val="24"/>
          <w:szCs w:val="24"/>
        </w:rPr>
        <w:t>美国北卡州立大学是公立、研究型大学。这个为期</w:t>
      </w:r>
      <w:r w:rsidR="00507D55">
        <w:rPr>
          <w:rFonts w:asciiTheme="minorEastAsia" w:hAnsiTheme="minorEastAsia" w:cs="SimSun" w:hint="eastAsia"/>
          <w:sz w:val="24"/>
          <w:szCs w:val="24"/>
        </w:rPr>
        <w:t>6</w:t>
      </w:r>
      <w:r w:rsidRPr="007031C8">
        <w:rPr>
          <w:rFonts w:asciiTheme="minorEastAsia" w:hAnsiTheme="minorEastAsia" w:cs="SimSun" w:hint="eastAsia"/>
          <w:sz w:val="24"/>
          <w:szCs w:val="24"/>
        </w:rPr>
        <w:t>周的网络的科研项目，由北卡州立大学全球培训学院主办，有来自北卡州立大学、北卡教堂山分校、</w:t>
      </w:r>
      <w:r w:rsidR="00593383">
        <w:rPr>
          <w:rFonts w:asciiTheme="minorEastAsia" w:hAnsiTheme="minorEastAsia" w:cs="SimSun" w:hint="eastAsia"/>
          <w:sz w:val="24"/>
          <w:szCs w:val="24"/>
        </w:rPr>
        <w:t>北卡中心大学、</w:t>
      </w:r>
      <w:r w:rsidRPr="007031C8">
        <w:rPr>
          <w:rFonts w:asciiTheme="minorEastAsia" w:hAnsiTheme="minorEastAsia" w:cs="SimSun" w:hint="eastAsia"/>
          <w:sz w:val="24"/>
          <w:szCs w:val="24"/>
        </w:rPr>
        <w:t>杜克大学等北卡州著名高校的数十名教授提供科研项目，这个项目对学生来说是一个实习项目。我们会将参加项目的学生直接编入现有的科研团队，在</w:t>
      </w:r>
      <w:r w:rsidR="00507D55">
        <w:rPr>
          <w:rFonts w:asciiTheme="minorEastAsia" w:hAnsiTheme="minorEastAsia" w:cs="SimSun"/>
          <w:sz w:val="24"/>
          <w:szCs w:val="24"/>
        </w:rPr>
        <w:t>6</w:t>
      </w:r>
      <w:r w:rsidR="006F60D4">
        <w:rPr>
          <w:rFonts w:asciiTheme="minorEastAsia" w:hAnsiTheme="minorEastAsia" w:cs="SimSun" w:hint="eastAsia"/>
          <w:sz w:val="24"/>
          <w:szCs w:val="24"/>
        </w:rPr>
        <w:t>周</w:t>
      </w:r>
      <w:r w:rsidRPr="007031C8">
        <w:rPr>
          <w:rFonts w:asciiTheme="minorEastAsia" w:hAnsiTheme="minorEastAsia" w:cs="SimSun" w:hint="eastAsia"/>
          <w:sz w:val="24"/>
          <w:szCs w:val="24"/>
        </w:rPr>
        <w:t>中完成一项小的科研任务；在项目结束时提交基于科研成果的海报演讲。参加者会获得网络科研经验，学习如何有效地与虚拟团队沟通。项目结束时获得项目结业证书和教授评估信。对于有科研兴趣、或者今后有出国留学打算是一个难得的实习机会。</w:t>
      </w:r>
    </w:p>
    <w:p w14:paraId="0F45FE58" w14:textId="77777777" w:rsidR="00275E09" w:rsidRPr="00275E09" w:rsidRDefault="00542418" w:rsidP="00275E09">
      <w:pPr>
        <w:autoSpaceDE w:val="0"/>
        <w:autoSpaceDN w:val="0"/>
        <w:adjustRightInd w:val="0"/>
        <w:spacing w:after="0" w:line="240" w:lineRule="auto"/>
        <w:rPr>
          <w:rFonts w:asciiTheme="minorEastAsia" w:hAnsiTheme="minorEastAsia"/>
          <w:b/>
          <w:sz w:val="24"/>
          <w:szCs w:val="24"/>
        </w:rPr>
      </w:pPr>
      <w:r w:rsidRPr="00D36D22">
        <w:rPr>
          <w:rFonts w:asciiTheme="minorEastAsia" w:hAnsiTheme="minorEastAsia" w:cs="T3Font_39" w:hint="eastAsia"/>
          <w:b/>
          <w:color w:val="222222"/>
          <w:sz w:val="24"/>
          <w:szCs w:val="24"/>
        </w:rPr>
        <w:t>具体项</w:t>
      </w:r>
      <w:r w:rsidRPr="00D36D22">
        <w:rPr>
          <w:rFonts w:ascii="Microsoft YaHei" w:eastAsia="Microsoft YaHei" w:hAnsi="Microsoft YaHei" w:cs="Microsoft YaHei" w:hint="eastAsia"/>
          <w:b/>
          <w:color w:val="222222"/>
          <w:sz w:val="24"/>
          <w:szCs w:val="24"/>
        </w:rPr>
        <w:t>⽬</w:t>
      </w:r>
      <w:r w:rsidRPr="00D36D22">
        <w:rPr>
          <w:rFonts w:asciiTheme="minorEastAsia" w:hAnsiTheme="minorEastAsia" w:cs="Arial Unicode MS" w:hint="eastAsia"/>
          <w:b/>
          <w:color w:val="222222"/>
          <w:sz w:val="24"/>
          <w:szCs w:val="24"/>
        </w:rPr>
        <w:t>安排</w:t>
      </w:r>
      <w:r w:rsidRPr="00D36D22">
        <w:rPr>
          <w:rFonts w:asciiTheme="minorEastAsia" w:hAnsiTheme="minorEastAsia" w:hint="eastAsia"/>
          <w:b/>
          <w:sz w:val="24"/>
          <w:szCs w:val="24"/>
        </w:rPr>
        <w:t>：</w:t>
      </w:r>
      <w:bookmarkStart w:id="1" w:name="_heading=h.c0100v66qkcb"/>
      <w:bookmarkEnd w:id="1"/>
      <w:r w:rsidR="00275E09">
        <w:rPr>
          <w:rFonts w:asciiTheme="minorEastAsia" w:hAnsiTheme="minorEastAsia" w:cs="Calibri"/>
          <w:sz w:val="24"/>
          <w:szCs w:val="24"/>
        </w:rPr>
        <w:t xml:space="preserve"> </w:t>
      </w:r>
    </w:p>
    <w:tbl>
      <w:tblPr>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5850"/>
      </w:tblGrid>
      <w:tr w:rsidR="00275E09" w:rsidRPr="006F4AF0" w14:paraId="117B174E" w14:textId="77777777" w:rsidTr="00275E09">
        <w:tc>
          <w:tcPr>
            <w:tcW w:w="2065" w:type="dxa"/>
          </w:tcPr>
          <w:p w14:paraId="0B3B3A75" w14:textId="77777777" w:rsidR="00275E09" w:rsidRPr="003D0F1E" w:rsidRDefault="00275E09" w:rsidP="00275E09">
            <w:r w:rsidRPr="003D0F1E">
              <w:t>第一周</w:t>
            </w:r>
          </w:p>
        </w:tc>
        <w:tc>
          <w:tcPr>
            <w:tcW w:w="5850" w:type="dxa"/>
          </w:tcPr>
          <w:p w14:paraId="7A3E4EBA" w14:textId="77777777" w:rsidR="00275E09" w:rsidRPr="003D0F1E" w:rsidRDefault="00275E09" w:rsidP="00275E09">
            <w:r w:rsidRPr="003D0F1E">
              <w:t>新生培训</w:t>
            </w:r>
          </w:p>
          <w:p w14:paraId="435F2690" w14:textId="77777777" w:rsidR="00275E09" w:rsidRPr="003D0F1E" w:rsidRDefault="00275E09" w:rsidP="00275E09">
            <w:r w:rsidRPr="003D0F1E">
              <w:t>与研究团队见面</w:t>
            </w:r>
          </w:p>
          <w:p w14:paraId="345738DB" w14:textId="77777777" w:rsidR="00275E09" w:rsidRPr="003D0F1E" w:rsidRDefault="00275E09" w:rsidP="00275E09">
            <w:r w:rsidRPr="003D0F1E">
              <w:t>相关文档阅读</w:t>
            </w:r>
          </w:p>
          <w:p w14:paraId="112CFB89" w14:textId="77777777" w:rsidR="00275E09" w:rsidRPr="003D0F1E" w:rsidRDefault="00275E09" w:rsidP="00275E09">
            <w:r w:rsidRPr="003D0F1E">
              <w:rPr>
                <w:rFonts w:hint="eastAsia"/>
              </w:rPr>
              <w:t>科研技术</w:t>
            </w:r>
            <w:r w:rsidRPr="003D0F1E">
              <w:rPr>
                <w:rFonts w:hint="eastAsia"/>
              </w:rPr>
              <w:t>/</w:t>
            </w:r>
            <w:r w:rsidRPr="003D0F1E">
              <w:rPr>
                <w:rFonts w:hint="eastAsia"/>
              </w:rPr>
              <w:t>技巧讲座</w:t>
            </w:r>
          </w:p>
          <w:p w14:paraId="05BA5F4F" w14:textId="77777777" w:rsidR="00275E09" w:rsidRPr="003D0F1E" w:rsidRDefault="00275E09" w:rsidP="00275E09">
            <w:r w:rsidRPr="003D0F1E">
              <w:t>开始科研项目（科研时间</w:t>
            </w:r>
            <w:r w:rsidRPr="003D0F1E">
              <w:t>15-20</w:t>
            </w:r>
            <w:r w:rsidRPr="003D0F1E">
              <w:t>小时）</w:t>
            </w:r>
          </w:p>
          <w:p w14:paraId="59E71770" w14:textId="77777777" w:rsidR="00275E09" w:rsidRPr="003D0F1E" w:rsidRDefault="00275E09" w:rsidP="00275E09">
            <w:r w:rsidRPr="003D0F1E">
              <w:t>每周与教授的项目进度会</w:t>
            </w:r>
          </w:p>
        </w:tc>
      </w:tr>
      <w:tr w:rsidR="00275E09" w:rsidRPr="006F4AF0" w14:paraId="4093B6E0" w14:textId="77777777" w:rsidTr="00275E09">
        <w:tc>
          <w:tcPr>
            <w:tcW w:w="2065" w:type="dxa"/>
          </w:tcPr>
          <w:p w14:paraId="3A39C93A" w14:textId="77777777" w:rsidR="00275E09" w:rsidRPr="003D0F1E" w:rsidRDefault="00275E09" w:rsidP="00275E09">
            <w:r w:rsidRPr="003D0F1E">
              <w:t>第二周</w:t>
            </w:r>
          </w:p>
        </w:tc>
        <w:tc>
          <w:tcPr>
            <w:tcW w:w="5850" w:type="dxa"/>
          </w:tcPr>
          <w:p w14:paraId="55E99142" w14:textId="77777777" w:rsidR="00275E09" w:rsidRPr="003D0F1E" w:rsidRDefault="00275E09" w:rsidP="00275E09">
            <w:r w:rsidRPr="003D0F1E">
              <w:t>学术研讨会：海报演讲技巧</w:t>
            </w:r>
          </w:p>
          <w:p w14:paraId="7C766CFC" w14:textId="77777777" w:rsidR="00275E09" w:rsidRPr="003D0F1E" w:rsidRDefault="00275E09" w:rsidP="00275E09">
            <w:r w:rsidRPr="003D0F1E">
              <w:t>科研项目（科研时间</w:t>
            </w:r>
            <w:r w:rsidRPr="003D0F1E">
              <w:t>20-30</w:t>
            </w:r>
            <w:r w:rsidRPr="003D0F1E">
              <w:t>小时）</w:t>
            </w:r>
          </w:p>
          <w:p w14:paraId="664001D8" w14:textId="77777777" w:rsidR="00275E09" w:rsidRPr="003D0F1E" w:rsidRDefault="00275E09" w:rsidP="00275E09">
            <w:r w:rsidRPr="003D0F1E">
              <w:t>每周与教授的项目进度会</w:t>
            </w:r>
          </w:p>
        </w:tc>
      </w:tr>
      <w:tr w:rsidR="00275E09" w:rsidRPr="006F4AF0" w14:paraId="33939310" w14:textId="77777777" w:rsidTr="00275E09">
        <w:tc>
          <w:tcPr>
            <w:tcW w:w="2065" w:type="dxa"/>
          </w:tcPr>
          <w:p w14:paraId="7DDB8F6E" w14:textId="77777777" w:rsidR="00275E09" w:rsidRPr="003D0F1E" w:rsidRDefault="00275E09" w:rsidP="00275E09">
            <w:r w:rsidRPr="003D0F1E">
              <w:t>第三周</w:t>
            </w:r>
          </w:p>
        </w:tc>
        <w:tc>
          <w:tcPr>
            <w:tcW w:w="5850" w:type="dxa"/>
          </w:tcPr>
          <w:p w14:paraId="6F5E390E" w14:textId="77777777" w:rsidR="00275E09" w:rsidRPr="003D0F1E" w:rsidRDefault="00275E09" w:rsidP="00275E09">
            <w:r w:rsidRPr="003D0F1E">
              <w:t>科研项目（科研时间</w:t>
            </w:r>
            <w:r w:rsidRPr="003D0F1E">
              <w:t>20-30</w:t>
            </w:r>
            <w:r w:rsidRPr="003D0F1E">
              <w:t>小时）</w:t>
            </w:r>
          </w:p>
          <w:p w14:paraId="0CBFC274" w14:textId="77777777" w:rsidR="00275E09" w:rsidRPr="003D0F1E" w:rsidRDefault="00275E09" w:rsidP="00275E09">
            <w:r w:rsidRPr="003D0F1E">
              <w:t>每周与教授的项目进度会</w:t>
            </w:r>
          </w:p>
        </w:tc>
      </w:tr>
      <w:tr w:rsidR="00275E09" w:rsidRPr="006F4AF0" w14:paraId="3833F80D" w14:textId="77777777" w:rsidTr="00275E09">
        <w:tc>
          <w:tcPr>
            <w:tcW w:w="2065" w:type="dxa"/>
          </w:tcPr>
          <w:p w14:paraId="3F7DAC1F" w14:textId="77777777" w:rsidR="00275E09" w:rsidRPr="003D0F1E" w:rsidRDefault="00275E09" w:rsidP="00275E09">
            <w:r>
              <w:rPr>
                <w:rFonts w:hint="eastAsia"/>
              </w:rPr>
              <w:lastRenderedPageBreak/>
              <w:t>第四</w:t>
            </w:r>
            <w:r w:rsidRPr="003D0F1E">
              <w:rPr>
                <w:rFonts w:hint="eastAsia"/>
              </w:rPr>
              <w:t>周</w:t>
            </w:r>
          </w:p>
        </w:tc>
        <w:tc>
          <w:tcPr>
            <w:tcW w:w="5850" w:type="dxa"/>
          </w:tcPr>
          <w:p w14:paraId="3D1FF5E0" w14:textId="77777777" w:rsidR="00507D55" w:rsidRDefault="00507D55" w:rsidP="00507D55">
            <w:r w:rsidRPr="003D0F1E">
              <w:t>学术研讨会：美国博士生研究生申请</w:t>
            </w:r>
          </w:p>
          <w:p w14:paraId="7F32E303" w14:textId="77777777" w:rsidR="00275E09" w:rsidRPr="003D0F1E" w:rsidRDefault="00275E09" w:rsidP="00275E09">
            <w:r w:rsidRPr="003D0F1E">
              <w:t>科研项目（科研时间</w:t>
            </w:r>
            <w:r w:rsidRPr="003D0F1E">
              <w:t>20-30</w:t>
            </w:r>
            <w:r w:rsidRPr="003D0F1E">
              <w:t>小时）</w:t>
            </w:r>
          </w:p>
          <w:p w14:paraId="5E3BD3AA" w14:textId="77777777" w:rsidR="00275E09" w:rsidRPr="003D0F1E" w:rsidRDefault="00275E09" w:rsidP="00275E09">
            <w:r w:rsidRPr="003D0F1E">
              <w:t>每周与教授的项目进度会</w:t>
            </w:r>
          </w:p>
        </w:tc>
      </w:tr>
      <w:tr w:rsidR="00507D55" w14:paraId="7F00ED51" w14:textId="77777777" w:rsidTr="00275E09">
        <w:tc>
          <w:tcPr>
            <w:tcW w:w="2065" w:type="dxa"/>
          </w:tcPr>
          <w:p w14:paraId="5B766973" w14:textId="4BA5C426" w:rsidR="00507D55" w:rsidRPr="003D0F1E" w:rsidRDefault="00507D55" w:rsidP="00275E09">
            <w:r>
              <w:rPr>
                <w:rFonts w:hint="eastAsia"/>
              </w:rPr>
              <w:t>第五周</w:t>
            </w:r>
          </w:p>
        </w:tc>
        <w:tc>
          <w:tcPr>
            <w:tcW w:w="5850" w:type="dxa"/>
          </w:tcPr>
          <w:p w14:paraId="2C861210" w14:textId="77777777" w:rsidR="00507D55" w:rsidRPr="003D0F1E" w:rsidRDefault="00507D55" w:rsidP="00507D55">
            <w:r w:rsidRPr="003D0F1E">
              <w:rPr>
                <w:rFonts w:hint="eastAsia"/>
              </w:rPr>
              <w:t>海报演讲初稿、一对一辅导</w:t>
            </w:r>
          </w:p>
          <w:p w14:paraId="2E6FC54F" w14:textId="77777777" w:rsidR="00507D55" w:rsidRPr="003D0F1E" w:rsidRDefault="00507D55" w:rsidP="00507D55">
            <w:r w:rsidRPr="003D0F1E">
              <w:t>科研项目（科研时间</w:t>
            </w:r>
            <w:r w:rsidRPr="003D0F1E">
              <w:t>20-30</w:t>
            </w:r>
            <w:r w:rsidRPr="003D0F1E">
              <w:t>小时）</w:t>
            </w:r>
          </w:p>
          <w:p w14:paraId="68B83CCA" w14:textId="10F124D8" w:rsidR="00507D55" w:rsidRPr="003D0F1E" w:rsidRDefault="00507D55" w:rsidP="00507D55">
            <w:r w:rsidRPr="003D0F1E">
              <w:t>每周与教授的项目进度会</w:t>
            </w:r>
          </w:p>
        </w:tc>
      </w:tr>
      <w:tr w:rsidR="00275E09" w14:paraId="55F41293" w14:textId="77777777" w:rsidTr="00275E09">
        <w:tc>
          <w:tcPr>
            <w:tcW w:w="2065" w:type="dxa"/>
          </w:tcPr>
          <w:p w14:paraId="3CBFD5A7" w14:textId="6586BE32" w:rsidR="00275E09" w:rsidRPr="003D0F1E" w:rsidRDefault="00275E09" w:rsidP="00275E09">
            <w:r w:rsidRPr="003D0F1E">
              <w:t>第</w:t>
            </w:r>
            <w:r w:rsidR="00507D55">
              <w:rPr>
                <w:rFonts w:hint="eastAsia"/>
              </w:rPr>
              <w:t>六</w:t>
            </w:r>
            <w:r w:rsidRPr="003D0F1E">
              <w:t>周</w:t>
            </w:r>
          </w:p>
        </w:tc>
        <w:tc>
          <w:tcPr>
            <w:tcW w:w="5850" w:type="dxa"/>
          </w:tcPr>
          <w:p w14:paraId="267433B9" w14:textId="77777777" w:rsidR="00275E09" w:rsidRPr="003D0F1E" w:rsidRDefault="00275E09" w:rsidP="00275E09">
            <w:r w:rsidRPr="003D0F1E">
              <w:t>修改完成海报演讲稿、演讲演练</w:t>
            </w:r>
          </w:p>
          <w:p w14:paraId="52F101B2" w14:textId="77777777" w:rsidR="00275E09" w:rsidRPr="003D0F1E" w:rsidRDefault="00275E09" w:rsidP="00275E09">
            <w:r w:rsidRPr="003D0F1E">
              <w:t>完成科研项目（科研时间</w:t>
            </w:r>
            <w:r w:rsidRPr="003D0F1E">
              <w:t>1</w:t>
            </w:r>
            <w:r w:rsidRPr="003D0F1E">
              <w:rPr>
                <w:rFonts w:hint="eastAsia"/>
              </w:rPr>
              <w:t>5</w:t>
            </w:r>
            <w:r w:rsidRPr="003D0F1E">
              <w:t>-</w:t>
            </w:r>
            <w:r w:rsidRPr="003D0F1E">
              <w:rPr>
                <w:rFonts w:hint="eastAsia"/>
              </w:rPr>
              <w:t>20</w:t>
            </w:r>
            <w:r w:rsidRPr="003D0F1E">
              <w:t>小时）</w:t>
            </w:r>
          </w:p>
          <w:p w14:paraId="02DADA11" w14:textId="77777777" w:rsidR="00275E09" w:rsidRPr="003D0F1E" w:rsidRDefault="00275E09" w:rsidP="00275E09">
            <w:r w:rsidRPr="003D0F1E">
              <w:t>网络海报演讲</w:t>
            </w:r>
          </w:p>
          <w:p w14:paraId="20EC6DD5" w14:textId="77777777" w:rsidR="00275E09" w:rsidRPr="003D0F1E" w:rsidRDefault="00275E09" w:rsidP="00275E09">
            <w:r w:rsidRPr="003D0F1E">
              <w:t>项目回顾总结和意见反馈</w:t>
            </w:r>
          </w:p>
          <w:p w14:paraId="293E4BF1" w14:textId="77777777" w:rsidR="00275E09" w:rsidRPr="003D0F1E" w:rsidRDefault="00275E09" w:rsidP="00275E09">
            <w:r w:rsidRPr="003D0F1E">
              <w:t>颁发结业证书、教授评估信</w:t>
            </w:r>
          </w:p>
        </w:tc>
      </w:tr>
    </w:tbl>
    <w:p w14:paraId="0F7969D2" w14:textId="77777777" w:rsidR="00275E09" w:rsidRPr="00A50A50" w:rsidRDefault="00275E09" w:rsidP="00275E09"/>
    <w:p w14:paraId="3FDD5DA7" w14:textId="16422BD6" w:rsidR="00542418" w:rsidRPr="00542418" w:rsidRDefault="00542418" w:rsidP="00542418">
      <w:pPr>
        <w:autoSpaceDE w:val="0"/>
        <w:autoSpaceDN w:val="0"/>
        <w:adjustRightInd w:val="0"/>
        <w:spacing w:after="0" w:line="240" w:lineRule="auto"/>
        <w:rPr>
          <w:rFonts w:asciiTheme="minorEastAsia" w:hAnsiTheme="minorEastAsia" w:cs="T3Font_36"/>
          <w:color w:val="000000"/>
          <w:sz w:val="24"/>
          <w:szCs w:val="24"/>
        </w:rPr>
      </w:pPr>
      <w:r w:rsidRPr="00D36D22">
        <w:rPr>
          <w:rFonts w:asciiTheme="minorEastAsia" w:hAnsiTheme="minorEastAsia" w:cs="T3Font_56" w:hint="eastAsia"/>
          <w:b/>
          <w:color w:val="222222"/>
          <w:sz w:val="24"/>
          <w:szCs w:val="24"/>
        </w:rPr>
        <w:t>申</w:t>
      </w:r>
      <w:r w:rsidRPr="00D36D22">
        <w:rPr>
          <w:rFonts w:asciiTheme="minorEastAsia" w:hAnsiTheme="minorEastAsia" w:cs="T3Font_62" w:hint="eastAsia"/>
          <w:b/>
          <w:color w:val="222222"/>
          <w:sz w:val="24"/>
          <w:szCs w:val="24"/>
        </w:rPr>
        <w:t>请</w:t>
      </w:r>
      <w:r w:rsidR="002F1FA3">
        <w:rPr>
          <w:rFonts w:asciiTheme="minorEastAsia" w:hAnsiTheme="minorEastAsia" w:cs="T3Font_21" w:hint="eastAsia"/>
          <w:b/>
          <w:color w:val="222222"/>
          <w:sz w:val="24"/>
          <w:szCs w:val="24"/>
        </w:rPr>
        <w:t>时间</w:t>
      </w:r>
      <w:r w:rsidRPr="00D36D22">
        <w:rPr>
          <w:rFonts w:asciiTheme="minorEastAsia" w:hAnsiTheme="minorEastAsia" w:cs="T3Font_76" w:hint="eastAsia"/>
          <w:b/>
          <w:color w:val="222222"/>
          <w:sz w:val="24"/>
          <w:szCs w:val="24"/>
        </w:rPr>
        <w:t>：</w:t>
      </w:r>
      <w:r w:rsidR="00266E6A">
        <w:rPr>
          <w:rFonts w:asciiTheme="minorEastAsia" w:hAnsiTheme="minorEastAsia" w:cs="T3Font_71"/>
          <w:color w:val="000000"/>
          <w:sz w:val="24"/>
          <w:szCs w:val="24"/>
        </w:rPr>
        <w:t>202</w:t>
      </w:r>
      <w:r w:rsidR="00507D55">
        <w:rPr>
          <w:rFonts w:asciiTheme="minorEastAsia" w:hAnsiTheme="minorEastAsia" w:cs="T3Font_71"/>
          <w:color w:val="000000"/>
          <w:sz w:val="24"/>
          <w:szCs w:val="24"/>
        </w:rPr>
        <w:t>4</w:t>
      </w:r>
      <w:r w:rsidRPr="00542418">
        <w:rPr>
          <w:rFonts w:asciiTheme="minorEastAsia" w:hAnsiTheme="minorEastAsia" w:cs="T3Font_35" w:hint="eastAsia"/>
          <w:color w:val="000000"/>
          <w:sz w:val="24"/>
          <w:szCs w:val="24"/>
        </w:rPr>
        <w:t>年</w:t>
      </w:r>
      <w:r w:rsidR="00DC3398">
        <w:rPr>
          <w:rFonts w:asciiTheme="minorEastAsia" w:hAnsiTheme="minorEastAsia" w:cs="T3Font_35"/>
          <w:color w:val="000000"/>
          <w:sz w:val="24"/>
          <w:szCs w:val="24"/>
        </w:rPr>
        <w:t>3</w:t>
      </w:r>
      <w:r w:rsidR="002F1FA3">
        <w:rPr>
          <w:rFonts w:asciiTheme="minorEastAsia" w:hAnsiTheme="minorEastAsia" w:cs="T3Font_35" w:hint="eastAsia"/>
          <w:color w:val="000000"/>
          <w:sz w:val="24"/>
          <w:szCs w:val="24"/>
        </w:rPr>
        <w:t>月</w:t>
      </w:r>
      <w:r w:rsidR="00DC3398">
        <w:rPr>
          <w:rFonts w:asciiTheme="minorEastAsia" w:hAnsiTheme="minorEastAsia" w:cs="T3Font_35" w:hint="eastAsia"/>
          <w:color w:val="000000"/>
          <w:sz w:val="24"/>
          <w:szCs w:val="24"/>
        </w:rPr>
        <w:t>1</w:t>
      </w:r>
      <w:r w:rsidR="00E53570">
        <w:rPr>
          <w:rFonts w:asciiTheme="minorEastAsia" w:hAnsiTheme="minorEastAsia" w:cs="T3Font_35"/>
          <w:color w:val="000000"/>
          <w:sz w:val="24"/>
          <w:szCs w:val="24"/>
        </w:rPr>
        <w:t>5</w:t>
      </w:r>
      <w:r w:rsidR="002F1FA3">
        <w:rPr>
          <w:rFonts w:asciiTheme="minorEastAsia" w:hAnsiTheme="minorEastAsia" w:cs="T3Font_35" w:hint="eastAsia"/>
          <w:color w:val="000000"/>
          <w:sz w:val="24"/>
          <w:szCs w:val="24"/>
        </w:rPr>
        <w:t>日到</w:t>
      </w:r>
      <w:r w:rsidR="00507D55">
        <w:rPr>
          <w:rFonts w:asciiTheme="minorEastAsia" w:hAnsiTheme="minorEastAsia" w:cs="T3Font_71"/>
          <w:color w:val="000000"/>
          <w:sz w:val="24"/>
          <w:szCs w:val="24"/>
        </w:rPr>
        <w:t>5</w:t>
      </w:r>
      <w:r w:rsidRPr="00542418">
        <w:rPr>
          <w:rFonts w:ascii="Meiryo" w:eastAsia="Meiryo" w:hAnsi="Meiryo" w:cs="Meiryo" w:hint="eastAsia"/>
          <w:color w:val="000000"/>
          <w:sz w:val="24"/>
          <w:szCs w:val="24"/>
        </w:rPr>
        <w:t>⽉</w:t>
      </w:r>
      <w:r w:rsidR="00507D55">
        <w:rPr>
          <w:rFonts w:ascii="Meiryo" w:hAnsi="Meiryo" w:cs="Meiryo"/>
          <w:color w:val="000000"/>
          <w:sz w:val="24"/>
          <w:szCs w:val="24"/>
        </w:rPr>
        <w:t>31</w:t>
      </w:r>
      <w:r w:rsidRPr="00542418">
        <w:rPr>
          <w:rFonts w:ascii="Meiryo" w:eastAsia="Meiryo" w:hAnsi="Meiryo" w:cs="Meiryo" w:hint="eastAsia"/>
          <w:color w:val="000000"/>
          <w:sz w:val="24"/>
          <w:szCs w:val="24"/>
        </w:rPr>
        <w:t>⽇</w:t>
      </w:r>
      <w:r w:rsidR="003D0F1E">
        <w:rPr>
          <w:rFonts w:asciiTheme="minorEastAsia" w:hAnsiTheme="minorEastAsia" w:cs="Meiryo" w:hint="eastAsia"/>
          <w:color w:val="000000"/>
          <w:sz w:val="24"/>
          <w:szCs w:val="24"/>
        </w:rPr>
        <w:t>（第一轮申请截止</w:t>
      </w:r>
      <w:r w:rsidR="00507D55">
        <w:rPr>
          <w:rFonts w:asciiTheme="minorEastAsia" w:hAnsiTheme="minorEastAsia" w:cs="Meiryo"/>
          <w:color w:val="000000"/>
          <w:sz w:val="24"/>
          <w:szCs w:val="24"/>
        </w:rPr>
        <w:t>5</w:t>
      </w:r>
      <w:r w:rsidR="003D0F1E">
        <w:rPr>
          <w:rFonts w:asciiTheme="minorEastAsia" w:hAnsiTheme="minorEastAsia" w:cs="Meiryo" w:hint="eastAsia"/>
          <w:color w:val="000000"/>
          <w:sz w:val="24"/>
          <w:szCs w:val="24"/>
        </w:rPr>
        <w:t>月</w:t>
      </w:r>
      <w:r w:rsidR="00507D55">
        <w:rPr>
          <w:rFonts w:asciiTheme="minorEastAsia" w:hAnsiTheme="minorEastAsia" w:cs="Meiryo"/>
          <w:color w:val="000000"/>
          <w:sz w:val="24"/>
          <w:szCs w:val="24"/>
        </w:rPr>
        <w:t>5</w:t>
      </w:r>
      <w:r w:rsidR="003D0F1E">
        <w:rPr>
          <w:rFonts w:asciiTheme="minorEastAsia" w:hAnsiTheme="minorEastAsia" w:cs="Meiryo" w:hint="eastAsia"/>
          <w:color w:val="000000"/>
          <w:sz w:val="24"/>
          <w:szCs w:val="24"/>
        </w:rPr>
        <w:t>日</w:t>
      </w:r>
      <w:r w:rsidR="00593383">
        <w:rPr>
          <w:rFonts w:asciiTheme="minorEastAsia" w:hAnsiTheme="minorEastAsia" w:cs="Meiryo" w:hint="eastAsia"/>
          <w:color w:val="000000"/>
          <w:sz w:val="24"/>
          <w:szCs w:val="24"/>
        </w:rPr>
        <w:t>，之后很多项目会招满关闭</w:t>
      </w:r>
      <w:r w:rsidR="003D0F1E">
        <w:rPr>
          <w:rFonts w:asciiTheme="minorEastAsia" w:hAnsiTheme="minorEastAsia" w:cs="Meiryo" w:hint="eastAsia"/>
          <w:color w:val="000000"/>
          <w:sz w:val="24"/>
          <w:szCs w:val="24"/>
        </w:rPr>
        <w:t>）</w:t>
      </w:r>
    </w:p>
    <w:p w14:paraId="2A5EAAA2" w14:textId="77777777" w:rsidR="00542418" w:rsidRPr="00D36D22" w:rsidRDefault="00542418" w:rsidP="00542418">
      <w:pPr>
        <w:autoSpaceDE w:val="0"/>
        <w:autoSpaceDN w:val="0"/>
        <w:adjustRightInd w:val="0"/>
        <w:spacing w:after="0" w:line="240" w:lineRule="auto"/>
        <w:rPr>
          <w:rFonts w:asciiTheme="minorEastAsia" w:hAnsiTheme="minorEastAsia" w:cs="T3Font_62"/>
          <w:color w:val="222222"/>
          <w:sz w:val="24"/>
          <w:szCs w:val="24"/>
        </w:rPr>
      </w:pPr>
      <w:r w:rsidRPr="00D36D22">
        <w:rPr>
          <w:rFonts w:asciiTheme="minorEastAsia" w:hAnsiTheme="minorEastAsia" w:cs="T3Font_100" w:hint="eastAsia"/>
          <w:b/>
          <w:color w:val="222222"/>
          <w:sz w:val="24"/>
          <w:szCs w:val="24"/>
        </w:rPr>
        <w:t>提</w:t>
      </w:r>
      <w:r w:rsidRPr="00D36D22">
        <w:rPr>
          <w:rFonts w:asciiTheme="minorEastAsia" w:hAnsiTheme="minorEastAsia" w:cs="T3Font_66" w:hint="eastAsia"/>
          <w:b/>
          <w:color w:val="222222"/>
          <w:sz w:val="24"/>
          <w:szCs w:val="24"/>
        </w:rPr>
        <w:t>交</w:t>
      </w:r>
      <w:r w:rsidRPr="00D36D22">
        <w:rPr>
          <w:rFonts w:asciiTheme="minorEastAsia" w:hAnsiTheme="minorEastAsia" w:cs="T3Font_56" w:hint="eastAsia"/>
          <w:b/>
          <w:color w:val="222222"/>
          <w:sz w:val="24"/>
          <w:szCs w:val="24"/>
        </w:rPr>
        <w:t>申</w:t>
      </w:r>
      <w:r w:rsidRPr="00D36D22">
        <w:rPr>
          <w:rFonts w:asciiTheme="minorEastAsia" w:hAnsiTheme="minorEastAsia" w:cs="T3Font_62" w:hint="eastAsia"/>
          <w:b/>
          <w:color w:val="222222"/>
          <w:sz w:val="24"/>
          <w:szCs w:val="24"/>
        </w:rPr>
        <w:t>请</w:t>
      </w:r>
      <w:r w:rsidR="00D36D22" w:rsidRPr="00D36D22">
        <w:rPr>
          <w:rFonts w:asciiTheme="minorEastAsia" w:hAnsiTheme="minorEastAsia" w:cs="T3Font_62" w:hint="eastAsia"/>
          <w:b/>
          <w:color w:val="222222"/>
          <w:sz w:val="24"/>
          <w:szCs w:val="24"/>
        </w:rPr>
        <w:t>：</w:t>
      </w:r>
      <w:hyperlink r:id="rId16" w:history="1">
        <w:r w:rsidR="00266E6A" w:rsidRPr="0064582B">
          <w:rPr>
            <w:rStyle w:val="Hyperlink"/>
            <w:rFonts w:asciiTheme="minorEastAsia" w:hAnsiTheme="minorEastAsia" w:cs="T3Font_71"/>
            <w:sz w:val="24"/>
            <w:szCs w:val="24"/>
          </w:rPr>
          <w:t>https://gti.ncsu.edu/gears/</w:t>
        </w:r>
      </w:hyperlink>
    </w:p>
    <w:p w14:paraId="0CC4CFF6" w14:textId="77777777" w:rsidR="00D36D22" w:rsidRDefault="00D36D22" w:rsidP="00542418">
      <w:pPr>
        <w:autoSpaceDE w:val="0"/>
        <w:autoSpaceDN w:val="0"/>
        <w:adjustRightInd w:val="0"/>
        <w:spacing w:after="0" w:line="240" w:lineRule="auto"/>
        <w:rPr>
          <w:rFonts w:asciiTheme="minorEastAsia" w:hAnsiTheme="minorEastAsia" w:cs="T3Font_101"/>
          <w:color w:val="222222"/>
          <w:sz w:val="24"/>
          <w:szCs w:val="24"/>
        </w:rPr>
      </w:pPr>
    </w:p>
    <w:p w14:paraId="756AD24D" w14:textId="77777777" w:rsidR="00542418" w:rsidRPr="00542418" w:rsidRDefault="00542418" w:rsidP="00542418">
      <w:pPr>
        <w:autoSpaceDE w:val="0"/>
        <w:autoSpaceDN w:val="0"/>
        <w:adjustRightInd w:val="0"/>
        <w:spacing w:after="0" w:line="240" w:lineRule="auto"/>
        <w:rPr>
          <w:rFonts w:asciiTheme="minorEastAsia" w:hAnsiTheme="minorEastAsia" w:cs="T3Font_71"/>
          <w:color w:val="222222"/>
          <w:sz w:val="24"/>
          <w:szCs w:val="24"/>
        </w:rPr>
      </w:pPr>
      <w:r w:rsidRPr="00D36D22">
        <w:rPr>
          <w:rFonts w:asciiTheme="minorEastAsia" w:hAnsiTheme="minorEastAsia" w:cs="T3Font_101" w:hint="eastAsia"/>
          <w:b/>
          <w:color w:val="222222"/>
          <w:sz w:val="24"/>
          <w:szCs w:val="24"/>
        </w:rPr>
        <w:t>录</w:t>
      </w:r>
      <w:r w:rsidRPr="00D36D22">
        <w:rPr>
          <w:rFonts w:asciiTheme="minorEastAsia" w:hAnsiTheme="minorEastAsia" w:cs="T3Font_79" w:hint="eastAsia"/>
          <w:b/>
          <w:color w:val="222222"/>
          <w:sz w:val="24"/>
          <w:szCs w:val="24"/>
        </w:rPr>
        <w:t>取</w:t>
      </w:r>
      <w:r w:rsidRPr="00D36D22">
        <w:rPr>
          <w:rFonts w:asciiTheme="minorEastAsia" w:hAnsiTheme="minorEastAsia" w:cs="T3Font_93" w:hint="eastAsia"/>
          <w:b/>
          <w:color w:val="222222"/>
          <w:sz w:val="24"/>
          <w:szCs w:val="24"/>
        </w:rPr>
        <w:t>要</w:t>
      </w:r>
      <w:r w:rsidRPr="00D36D22">
        <w:rPr>
          <w:rFonts w:asciiTheme="minorEastAsia" w:hAnsiTheme="minorEastAsia" w:cs="T3Font_102" w:hint="eastAsia"/>
          <w:b/>
          <w:color w:val="222222"/>
          <w:sz w:val="24"/>
          <w:szCs w:val="24"/>
        </w:rPr>
        <w:t>求</w:t>
      </w:r>
      <w:r w:rsidRPr="00D36D22">
        <w:rPr>
          <w:rFonts w:asciiTheme="minorEastAsia" w:hAnsiTheme="minorEastAsia" w:cs="T3Font_76" w:hint="eastAsia"/>
          <w:b/>
          <w:color w:val="222222"/>
          <w:sz w:val="24"/>
          <w:szCs w:val="24"/>
        </w:rPr>
        <w:t>：</w:t>
      </w:r>
      <w:r w:rsidRPr="00542418">
        <w:rPr>
          <w:rFonts w:asciiTheme="minorEastAsia" w:hAnsiTheme="minorEastAsia" w:cs="T3Font_71"/>
          <w:color w:val="222222"/>
          <w:sz w:val="24"/>
          <w:szCs w:val="24"/>
        </w:rPr>
        <w:t>GPA 3.0;</w:t>
      </w:r>
    </w:p>
    <w:p w14:paraId="1E12CE2F" w14:textId="77777777" w:rsidR="00542418" w:rsidRPr="00542418" w:rsidRDefault="00542418" w:rsidP="00542418">
      <w:pPr>
        <w:autoSpaceDE w:val="0"/>
        <w:autoSpaceDN w:val="0"/>
        <w:adjustRightInd w:val="0"/>
        <w:spacing w:after="0" w:line="240" w:lineRule="auto"/>
        <w:rPr>
          <w:rFonts w:asciiTheme="minorEastAsia" w:hAnsiTheme="minorEastAsia" w:cs="T3Font_76"/>
          <w:color w:val="000000"/>
          <w:sz w:val="24"/>
          <w:szCs w:val="24"/>
        </w:rPr>
      </w:pPr>
      <w:r w:rsidRPr="00542418">
        <w:rPr>
          <w:rFonts w:asciiTheme="minorEastAsia" w:hAnsiTheme="minorEastAsia" w:cs="T3Font_100" w:hint="eastAsia"/>
          <w:color w:val="000000"/>
          <w:sz w:val="24"/>
          <w:szCs w:val="24"/>
        </w:rPr>
        <w:t>提</w:t>
      </w:r>
      <w:r w:rsidRPr="00542418">
        <w:rPr>
          <w:rFonts w:asciiTheme="minorEastAsia" w:hAnsiTheme="minorEastAsia" w:cs="T3Font_68" w:hint="eastAsia"/>
          <w:color w:val="000000"/>
          <w:sz w:val="24"/>
          <w:szCs w:val="24"/>
        </w:rPr>
        <w:t>供</w:t>
      </w:r>
      <w:r w:rsidRPr="00542418">
        <w:rPr>
          <w:rFonts w:asciiTheme="minorEastAsia" w:hAnsiTheme="minorEastAsia" w:cs="T3Font_66" w:hint="eastAsia"/>
          <w:color w:val="000000"/>
          <w:sz w:val="24"/>
          <w:szCs w:val="24"/>
        </w:rPr>
        <w:t>以</w:t>
      </w:r>
      <w:r w:rsidRPr="00542418">
        <w:rPr>
          <w:rFonts w:asciiTheme="minorEastAsia" w:hAnsiTheme="minorEastAsia" w:cs="T3Font_61" w:hint="eastAsia"/>
          <w:color w:val="000000"/>
          <w:sz w:val="24"/>
          <w:szCs w:val="24"/>
        </w:rPr>
        <w:t>下</w:t>
      </w:r>
      <w:r w:rsidRPr="00542418">
        <w:rPr>
          <w:rFonts w:asciiTheme="minorEastAsia" w:hAnsiTheme="minorEastAsia" w:cs="T3Font_67" w:hint="eastAsia"/>
          <w:color w:val="000000"/>
          <w:sz w:val="24"/>
          <w:szCs w:val="24"/>
        </w:rPr>
        <w:t>任何</w:t>
      </w:r>
      <w:r w:rsidRPr="00542418">
        <w:rPr>
          <w:rFonts w:ascii="Meiryo" w:eastAsia="Meiryo" w:hAnsi="Meiryo" w:cs="Meiryo" w:hint="eastAsia"/>
          <w:color w:val="000000"/>
          <w:sz w:val="24"/>
          <w:szCs w:val="24"/>
        </w:rPr>
        <w:t>⼀</w:t>
      </w:r>
      <w:r w:rsidRPr="00542418">
        <w:rPr>
          <w:rFonts w:asciiTheme="minorEastAsia" w:hAnsiTheme="minorEastAsia" w:cs="T3Font_39" w:hint="eastAsia"/>
          <w:color w:val="000000"/>
          <w:sz w:val="24"/>
          <w:szCs w:val="24"/>
        </w:rPr>
        <w:t>项</w:t>
      </w:r>
      <w:r w:rsidRPr="00542418">
        <w:rPr>
          <w:rFonts w:asciiTheme="minorEastAsia" w:hAnsiTheme="minorEastAsia" w:cs="T3Font_88" w:hint="eastAsia"/>
          <w:color w:val="000000"/>
          <w:sz w:val="24"/>
          <w:szCs w:val="24"/>
        </w:rPr>
        <w:t>英</w:t>
      </w:r>
      <w:r w:rsidRPr="00542418">
        <w:rPr>
          <w:rFonts w:ascii="Meiryo" w:eastAsia="Meiryo" w:hAnsi="Meiryo" w:cs="Meiryo" w:hint="eastAsia"/>
          <w:color w:val="000000"/>
          <w:sz w:val="24"/>
          <w:szCs w:val="24"/>
        </w:rPr>
        <w:t>⽂</w:t>
      </w:r>
      <w:r w:rsidRPr="00542418">
        <w:rPr>
          <w:rFonts w:asciiTheme="minorEastAsia" w:hAnsiTheme="minorEastAsia" w:cs="T3Font_21" w:hint="eastAsia"/>
          <w:color w:val="000000"/>
          <w:sz w:val="24"/>
          <w:szCs w:val="24"/>
        </w:rPr>
        <w:t>成</w:t>
      </w:r>
      <w:r w:rsidRPr="00542418">
        <w:rPr>
          <w:rFonts w:asciiTheme="minorEastAsia" w:hAnsiTheme="minorEastAsia" w:cs="T3Font_46" w:hint="eastAsia"/>
          <w:color w:val="000000"/>
          <w:sz w:val="24"/>
          <w:szCs w:val="24"/>
        </w:rPr>
        <w:t>绩</w:t>
      </w:r>
      <w:r w:rsidRPr="00542418">
        <w:rPr>
          <w:rFonts w:asciiTheme="minorEastAsia" w:hAnsiTheme="minorEastAsia" w:cs="T3Font_76" w:hint="eastAsia"/>
          <w:color w:val="000000"/>
          <w:sz w:val="24"/>
          <w:szCs w:val="24"/>
        </w:rPr>
        <w:t>：</w:t>
      </w:r>
    </w:p>
    <w:p w14:paraId="527C9E71" w14:textId="77777777" w:rsidR="00C621A5" w:rsidRPr="00542418" w:rsidRDefault="00542418" w:rsidP="00542418">
      <w:pPr>
        <w:autoSpaceDE w:val="0"/>
        <w:autoSpaceDN w:val="0"/>
        <w:adjustRightInd w:val="0"/>
        <w:spacing w:after="0" w:line="240" w:lineRule="auto"/>
        <w:rPr>
          <w:rFonts w:asciiTheme="minorEastAsia" w:hAnsiTheme="minorEastAsia" w:cs="T3Font_71"/>
          <w:color w:val="000000"/>
          <w:sz w:val="24"/>
          <w:szCs w:val="24"/>
        </w:rPr>
      </w:pPr>
      <w:r w:rsidRPr="00542418">
        <w:rPr>
          <w:rFonts w:asciiTheme="minorEastAsia" w:hAnsiTheme="minorEastAsia" w:cs="T3Font_71"/>
          <w:color w:val="000000"/>
          <w:sz w:val="24"/>
          <w:szCs w:val="24"/>
        </w:rPr>
        <w:t>TOEFL iBT: 85 | CET 6: 480 | IELTS: 6.5 | Duolingo: 100</w:t>
      </w:r>
    </w:p>
    <w:p w14:paraId="11D725D4" w14:textId="77777777" w:rsidR="00D36D22" w:rsidRDefault="00D36D22" w:rsidP="00542418">
      <w:pPr>
        <w:autoSpaceDE w:val="0"/>
        <w:autoSpaceDN w:val="0"/>
        <w:adjustRightInd w:val="0"/>
        <w:spacing w:after="0" w:line="240" w:lineRule="auto"/>
        <w:rPr>
          <w:rFonts w:asciiTheme="minorEastAsia" w:hAnsiTheme="minorEastAsia" w:cs="T3Font_39"/>
          <w:color w:val="222222"/>
          <w:sz w:val="24"/>
          <w:szCs w:val="24"/>
        </w:rPr>
      </w:pPr>
    </w:p>
    <w:p w14:paraId="05D2E227" w14:textId="2DC1F158" w:rsidR="00542418" w:rsidRDefault="00542418" w:rsidP="00542418">
      <w:pPr>
        <w:autoSpaceDE w:val="0"/>
        <w:autoSpaceDN w:val="0"/>
        <w:adjustRightInd w:val="0"/>
        <w:spacing w:after="0" w:line="240" w:lineRule="auto"/>
        <w:rPr>
          <w:rFonts w:asciiTheme="minorEastAsia" w:hAnsiTheme="minorEastAsia" w:cs="T3Font_68"/>
          <w:color w:val="222222"/>
          <w:sz w:val="24"/>
          <w:szCs w:val="24"/>
        </w:rPr>
      </w:pPr>
      <w:r w:rsidRPr="00D36D22">
        <w:rPr>
          <w:rFonts w:asciiTheme="minorEastAsia" w:hAnsiTheme="minorEastAsia" w:cs="T3Font_39" w:hint="eastAsia"/>
          <w:b/>
          <w:color w:val="222222"/>
          <w:sz w:val="24"/>
          <w:szCs w:val="24"/>
        </w:rPr>
        <w:t>项</w:t>
      </w:r>
      <w:r w:rsidRPr="00D36D22">
        <w:rPr>
          <w:rFonts w:ascii="Meiryo" w:eastAsia="Meiryo" w:hAnsi="Meiryo" w:cs="Meiryo" w:hint="eastAsia"/>
          <w:b/>
          <w:color w:val="222222"/>
          <w:sz w:val="24"/>
          <w:szCs w:val="24"/>
        </w:rPr>
        <w:t>⽬</w:t>
      </w:r>
      <w:r w:rsidRPr="00D36D22">
        <w:rPr>
          <w:rFonts w:asciiTheme="minorEastAsia" w:hAnsiTheme="minorEastAsia" w:cs="T3Font_78" w:hint="eastAsia"/>
          <w:b/>
          <w:color w:val="222222"/>
          <w:sz w:val="24"/>
          <w:szCs w:val="24"/>
        </w:rPr>
        <w:t>费</w:t>
      </w:r>
      <w:r w:rsidRPr="00D36D22">
        <w:rPr>
          <w:rFonts w:ascii="Meiryo" w:eastAsia="Meiryo" w:hAnsi="Meiryo" w:cs="Meiryo" w:hint="eastAsia"/>
          <w:b/>
          <w:color w:val="222222"/>
          <w:sz w:val="24"/>
          <w:szCs w:val="24"/>
        </w:rPr>
        <w:t>⽤</w:t>
      </w:r>
      <w:r w:rsidR="00D36D22" w:rsidRPr="00D36D22">
        <w:rPr>
          <w:rFonts w:asciiTheme="minorEastAsia" w:hAnsiTheme="minorEastAsia" w:cs="T3Font_56" w:hint="eastAsia"/>
          <w:b/>
          <w:color w:val="222222"/>
          <w:sz w:val="24"/>
          <w:szCs w:val="24"/>
        </w:rPr>
        <w:t>：</w:t>
      </w:r>
      <w:r w:rsidR="003D0F1E">
        <w:rPr>
          <w:rFonts w:asciiTheme="minorEastAsia" w:hAnsiTheme="minorEastAsia" w:cs="T3Font_71"/>
          <w:color w:val="222222"/>
          <w:sz w:val="24"/>
          <w:szCs w:val="24"/>
        </w:rPr>
        <w:t>$1,</w:t>
      </w:r>
      <w:r w:rsidR="00275E09">
        <w:rPr>
          <w:rFonts w:asciiTheme="minorEastAsia" w:hAnsiTheme="minorEastAsia" w:cs="T3Font_71"/>
          <w:color w:val="222222"/>
          <w:sz w:val="24"/>
          <w:szCs w:val="24"/>
        </w:rPr>
        <w:t>48</w:t>
      </w:r>
      <w:r w:rsidRPr="00542418">
        <w:rPr>
          <w:rFonts w:asciiTheme="minorEastAsia" w:hAnsiTheme="minorEastAsia" w:cs="T3Font_71"/>
          <w:color w:val="222222"/>
          <w:sz w:val="24"/>
          <w:szCs w:val="24"/>
        </w:rPr>
        <w:t xml:space="preserve">0 </w:t>
      </w:r>
      <w:r w:rsidRPr="00542418">
        <w:rPr>
          <w:rFonts w:asciiTheme="minorEastAsia" w:hAnsiTheme="minorEastAsia" w:cs="T3Font_45" w:hint="eastAsia"/>
          <w:color w:val="222222"/>
          <w:sz w:val="24"/>
          <w:szCs w:val="24"/>
        </w:rPr>
        <w:t>美</w:t>
      </w:r>
      <w:r w:rsidRPr="00542418">
        <w:rPr>
          <w:rFonts w:asciiTheme="minorEastAsia" w:hAnsiTheme="minorEastAsia" w:cs="T3Font_77" w:hint="eastAsia"/>
          <w:color w:val="222222"/>
          <w:sz w:val="24"/>
          <w:szCs w:val="24"/>
        </w:rPr>
        <w:t>元</w:t>
      </w:r>
      <w:r w:rsidR="00D36D22">
        <w:rPr>
          <w:rFonts w:asciiTheme="minorEastAsia" w:hAnsiTheme="minorEastAsia" w:cs="T3Font_56" w:hint="eastAsia"/>
          <w:color w:val="222222"/>
          <w:sz w:val="24"/>
          <w:szCs w:val="24"/>
        </w:rPr>
        <w:t>，</w:t>
      </w:r>
      <w:r w:rsidRPr="00542418">
        <w:rPr>
          <w:rFonts w:asciiTheme="minorEastAsia" w:hAnsiTheme="minorEastAsia" w:cs="T3Font_39" w:hint="eastAsia"/>
          <w:color w:val="222222"/>
          <w:sz w:val="24"/>
          <w:szCs w:val="24"/>
        </w:rPr>
        <w:t>项</w:t>
      </w:r>
      <w:r w:rsidRPr="00542418">
        <w:rPr>
          <w:rFonts w:ascii="Meiryo" w:eastAsia="Meiryo" w:hAnsi="Meiryo" w:cs="Meiryo" w:hint="eastAsia"/>
          <w:color w:val="222222"/>
          <w:sz w:val="24"/>
          <w:szCs w:val="24"/>
        </w:rPr>
        <w:t>⽬</w:t>
      </w:r>
      <w:r w:rsidRPr="00542418">
        <w:rPr>
          <w:rFonts w:asciiTheme="minorEastAsia" w:hAnsiTheme="minorEastAsia" w:cs="T3Font_78" w:hint="eastAsia"/>
          <w:color w:val="222222"/>
          <w:sz w:val="24"/>
          <w:szCs w:val="24"/>
        </w:rPr>
        <w:t>费</w:t>
      </w:r>
      <w:r w:rsidRPr="00542418">
        <w:rPr>
          <w:rFonts w:ascii="Meiryo" w:eastAsia="Meiryo" w:hAnsi="Meiryo" w:cs="Meiryo" w:hint="eastAsia"/>
          <w:color w:val="222222"/>
          <w:sz w:val="24"/>
          <w:szCs w:val="24"/>
        </w:rPr>
        <w:t>⽤</w:t>
      </w:r>
      <w:r w:rsidRPr="00542418">
        <w:rPr>
          <w:rFonts w:asciiTheme="minorEastAsia" w:hAnsiTheme="minorEastAsia" w:cs="T3Font_50" w:hint="eastAsia"/>
          <w:color w:val="222222"/>
          <w:sz w:val="24"/>
          <w:szCs w:val="24"/>
        </w:rPr>
        <w:t>包</w:t>
      </w:r>
      <w:r w:rsidRPr="00542418">
        <w:rPr>
          <w:rFonts w:asciiTheme="minorEastAsia" w:hAnsiTheme="minorEastAsia" w:cs="T3Font_59" w:hint="eastAsia"/>
          <w:color w:val="222222"/>
          <w:sz w:val="24"/>
          <w:szCs w:val="24"/>
        </w:rPr>
        <w:t>括</w:t>
      </w:r>
      <w:r w:rsidRPr="00542418">
        <w:rPr>
          <w:rFonts w:asciiTheme="minorEastAsia" w:hAnsiTheme="minorEastAsia" w:cs="T3Font_36" w:hint="eastAsia"/>
          <w:color w:val="222222"/>
          <w:sz w:val="24"/>
          <w:szCs w:val="24"/>
        </w:rPr>
        <w:t>新</w:t>
      </w:r>
      <w:r w:rsidRPr="00542418">
        <w:rPr>
          <w:rFonts w:ascii="Meiryo" w:eastAsia="Meiryo" w:hAnsi="Meiryo" w:cs="Meiryo" w:hint="eastAsia"/>
          <w:color w:val="222222"/>
          <w:sz w:val="24"/>
          <w:szCs w:val="24"/>
        </w:rPr>
        <w:t>⽣</w:t>
      </w:r>
      <w:r w:rsidRPr="00542418">
        <w:rPr>
          <w:rFonts w:asciiTheme="minorEastAsia" w:hAnsiTheme="minorEastAsia" w:cs="T3Font_85" w:hint="eastAsia"/>
          <w:color w:val="222222"/>
          <w:sz w:val="24"/>
          <w:szCs w:val="24"/>
        </w:rPr>
        <w:t>培</w:t>
      </w:r>
      <w:r w:rsidRPr="00542418">
        <w:rPr>
          <w:rFonts w:asciiTheme="minorEastAsia" w:hAnsiTheme="minorEastAsia" w:cs="T3Font_62" w:hint="eastAsia"/>
          <w:color w:val="222222"/>
          <w:sz w:val="24"/>
          <w:szCs w:val="24"/>
        </w:rPr>
        <w:t>训</w:t>
      </w:r>
      <w:r w:rsidRPr="00542418">
        <w:rPr>
          <w:rFonts w:asciiTheme="minorEastAsia" w:hAnsiTheme="minorEastAsia" w:cs="T3Font_15" w:hint="eastAsia"/>
          <w:color w:val="222222"/>
          <w:sz w:val="24"/>
          <w:szCs w:val="24"/>
        </w:rPr>
        <w:t>、</w:t>
      </w:r>
      <w:r w:rsidR="00973985">
        <w:rPr>
          <w:rFonts w:asciiTheme="minorEastAsia" w:hAnsiTheme="minorEastAsia" w:cs="T3Font_15" w:hint="eastAsia"/>
          <w:color w:val="222222"/>
          <w:sz w:val="24"/>
          <w:szCs w:val="24"/>
        </w:rPr>
        <w:t>学术讲座（科研技巧</w:t>
      </w:r>
      <w:r w:rsidRPr="00542418">
        <w:rPr>
          <w:rFonts w:asciiTheme="minorEastAsia" w:hAnsiTheme="minorEastAsia" w:cs="T3Font_15" w:hint="eastAsia"/>
          <w:color w:val="222222"/>
          <w:sz w:val="24"/>
          <w:szCs w:val="24"/>
        </w:rPr>
        <w:t>、</w:t>
      </w:r>
      <w:r w:rsidR="00973985">
        <w:rPr>
          <w:rFonts w:asciiTheme="minorEastAsia" w:hAnsiTheme="minorEastAsia" w:cs="T3Font_15" w:hint="eastAsia"/>
          <w:color w:val="222222"/>
          <w:sz w:val="24"/>
          <w:szCs w:val="24"/>
        </w:rPr>
        <w:t>海报演讲、美国研究生申请）、</w:t>
      </w:r>
      <w:r w:rsidRPr="00542418">
        <w:rPr>
          <w:rFonts w:asciiTheme="minorEastAsia" w:hAnsiTheme="minorEastAsia" w:cs="T3Font_16" w:hint="eastAsia"/>
          <w:color w:val="222222"/>
          <w:sz w:val="24"/>
          <w:szCs w:val="24"/>
        </w:rPr>
        <w:t>实</w:t>
      </w:r>
      <w:r w:rsidRPr="00542418">
        <w:rPr>
          <w:rFonts w:asciiTheme="minorEastAsia" w:hAnsiTheme="minorEastAsia" w:cs="T3Font_47" w:hint="eastAsia"/>
          <w:color w:val="222222"/>
          <w:sz w:val="24"/>
          <w:szCs w:val="24"/>
        </w:rPr>
        <w:t>验</w:t>
      </w:r>
      <w:r w:rsidRPr="00542418">
        <w:rPr>
          <w:rFonts w:asciiTheme="minorEastAsia" w:hAnsiTheme="minorEastAsia" w:cs="T3Font_16" w:hint="eastAsia"/>
          <w:color w:val="222222"/>
          <w:sz w:val="24"/>
          <w:szCs w:val="24"/>
        </w:rPr>
        <w:t>室</w:t>
      </w:r>
      <w:r w:rsidRPr="00542418">
        <w:rPr>
          <w:rFonts w:asciiTheme="minorEastAsia" w:hAnsiTheme="minorEastAsia" w:cs="T3Font_78" w:hint="eastAsia"/>
          <w:color w:val="222222"/>
          <w:sz w:val="24"/>
          <w:szCs w:val="24"/>
        </w:rPr>
        <w:t>费</w:t>
      </w:r>
      <w:r w:rsidRPr="00542418">
        <w:rPr>
          <w:rFonts w:ascii="Meiryo" w:eastAsia="Meiryo" w:hAnsi="Meiryo" w:cs="Meiryo" w:hint="eastAsia"/>
          <w:color w:val="222222"/>
          <w:sz w:val="24"/>
          <w:szCs w:val="24"/>
        </w:rPr>
        <w:t>⽤</w:t>
      </w:r>
      <w:r w:rsidRPr="00542418">
        <w:rPr>
          <w:rFonts w:asciiTheme="minorEastAsia" w:hAnsiTheme="minorEastAsia" w:cs="T3Font_15" w:hint="eastAsia"/>
          <w:color w:val="222222"/>
          <w:sz w:val="24"/>
          <w:szCs w:val="24"/>
        </w:rPr>
        <w:t>、</w:t>
      </w:r>
      <w:r w:rsidRPr="00542418">
        <w:rPr>
          <w:rFonts w:asciiTheme="minorEastAsia" w:hAnsiTheme="minorEastAsia" w:cs="T3Font_19" w:hint="eastAsia"/>
          <w:color w:val="222222"/>
          <w:sz w:val="24"/>
          <w:szCs w:val="24"/>
        </w:rPr>
        <w:t>科</w:t>
      </w:r>
      <w:r w:rsidRPr="00542418">
        <w:rPr>
          <w:rFonts w:asciiTheme="minorEastAsia" w:hAnsiTheme="minorEastAsia" w:cs="T3Font_20" w:hint="eastAsia"/>
          <w:color w:val="222222"/>
          <w:sz w:val="24"/>
          <w:szCs w:val="24"/>
        </w:rPr>
        <w:t>研</w:t>
      </w:r>
      <w:r w:rsidRPr="00542418">
        <w:rPr>
          <w:rFonts w:asciiTheme="minorEastAsia" w:hAnsiTheme="minorEastAsia" w:cs="T3Font_39" w:hint="eastAsia"/>
          <w:color w:val="222222"/>
          <w:sz w:val="24"/>
          <w:szCs w:val="24"/>
        </w:rPr>
        <w:t>项</w:t>
      </w:r>
      <w:r w:rsidRPr="00542418">
        <w:rPr>
          <w:rFonts w:ascii="Meiryo" w:eastAsia="Meiryo" w:hAnsi="Meiryo" w:cs="Meiryo" w:hint="eastAsia"/>
          <w:color w:val="222222"/>
          <w:sz w:val="24"/>
          <w:szCs w:val="24"/>
        </w:rPr>
        <w:t>⽬</w:t>
      </w:r>
      <w:r w:rsidRPr="00542418">
        <w:rPr>
          <w:rFonts w:asciiTheme="minorEastAsia" w:hAnsiTheme="minorEastAsia" w:cs="T3Font_16" w:hint="eastAsia"/>
          <w:color w:val="222222"/>
          <w:sz w:val="24"/>
          <w:szCs w:val="24"/>
        </w:rPr>
        <w:t>实</w:t>
      </w:r>
      <w:r w:rsidRPr="00542418">
        <w:rPr>
          <w:rFonts w:asciiTheme="minorEastAsia" w:hAnsiTheme="minorEastAsia" w:cs="T3Font_66" w:hint="eastAsia"/>
          <w:color w:val="222222"/>
          <w:sz w:val="24"/>
          <w:szCs w:val="24"/>
        </w:rPr>
        <w:t>习</w:t>
      </w:r>
      <w:r w:rsidRPr="00542418">
        <w:rPr>
          <w:rFonts w:asciiTheme="minorEastAsia" w:hAnsiTheme="minorEastAsia" w:cs="T3Font_78" w:hint="eastAsia"/>
          <w:color w:val="222222"/>
          <w:sz w:val="24"/>
          <w:szCs w:val="24"/>
        </w:rPr>
        <w:t>费</w:t>
      </w:r>
      <w:r w:rsidRPr="00542418">
        <w:rPr>
          <w:rFonts w:ascii="Meiryo" w:eastAsia="Meiryo" w:hAnsi="Meiryo" w:cs="Meiryo" w:hint="eastAsia"/>
          <w:color w:val="222222"/>
          <w:sz w:val="24"/>
          <w:szCs w:val="24"/>
        </w:rPr>
        <w:t>⽤</w:t>
      </w:r>
      <w:r w:rsidRPr="00542418">
        <w:rPr>
          <w:rFonts w:asciiTheme="minorEastAsia" w:hAnsiTheme="minorEastAsia" w:cs="T3Font_15" w:hint="eastAsia"/>
          <w:color w:val="222222"/>
          <w:sz w:val="24"/>
          <w:szCs w:val="24"/>
        </w:rPr>
        <w:t>、</w:t>
      </w:r>
      <w:r w:rsidRPr="00542418">
        <w:rPr>
          <w:rFonts w:asciiTheme="minorEastAsia" w:hAnsiTheme="minorEastAsia" w:cs="T3Font_17" w:hint="eastAsia"/>
          <w:color w:val="222222"/>
          <w:sz w:val="24"/>
          <w:szCs w:val="24"/>
        </w:rPr>
        <w:t>最</w:t>
      </w:r>
      <w:r w:rsidRPr="00542418">
        <w:rPr>
          <w:rFonts w:asciiTheme="minorEastAsia" w:hAnsiTheme="minorEastAsia" w:cs="T3Font_46" w:hint="eastAsia"/>
          <w:color w:val="222222"/>
          <w:sz w:val="24"/>
          <w:szCs w:val="24"/>
        </w:rPr>
        <w:t>终</w:t>
      </w:r>
      <w:r w:rsidRPr="00542418">
        <w:rPr>
          <w:rFonts w:asciiTheme="minorEastAsia" w:hAnsiTheme="minorEastAsia" w:cs="T3Font_64" w:hint="eastAsia"/>
          <w:color w:val="222222"/>
          <w:sz w:val="24"/>
          <w:szCs w:val="24"/>
        </w:rPr>
        <w:t>演</w:t>
      </w:r>
      <w:r w:rsidRPr="00542418">
        <w:rPr>
          <w:rFonts w:asciiTheme="minorEastAsia" w:hAnsiTheme="minorEastAsia" w:cs="T3Font_62" w:hint="eastAsia"/>
          <w:color w:val="222222"/>
          <w:sz w:val="24"/>
          <w:szCs w:val="24"/>
        </w:rPr>
        <w:t>讲</w:t>
      </w:r>
      <w:r w:rsidRPr="00542418">
        <w:rPr>
          <w:rFonts w:asciiTheme="minorEastAsia" w:hAnsiTheme="minorEastAsia" w:cs="T3Font_15" w:hint="eastAsia"/>
          <w:color w:val="222222"/>
          <w:sz w:val="24"/>
          <w:szCs w:val="24"/>
        </w:rPr>
        <w:t>、</w:t>
      </w:r>
      <w:r w:rsidRPr="00542418">
        <w:rPr>
          <w:rFonts w:asciiTheme="minorEastAsia" w:hAnsiTheme="minorEastAsia" w:cs="T3Font_56" w:hint="eastAsia"/>
          <w:color w:val="222222"/>
          <w:sz w:val="24"/>
          <w:szCs w:val="24"/>
        </w:rPr>
        <w:t>电</w:t>
      </w:r>
      <w:r w:rsidRPr="00542418">
        <w:rPr>
          <w:rFonts w:ascii="Meiryo" w:eastAsia="Meiryo" w:hAnsi="Meiryo" w:cs="Meiryo" w:hint="eastAsia"/>
          <w:color w:val="222222"/>
          <w:sz w:val="24"/>
          <w:szCs w:val="24"/>
        </w:rPr>
        <w:t>⼦</w:t>
      </w:r>
      <w:r w:rsidRPr="00542418">
        <w:rPr>
          <w:rFonts w:asciiTheme="minorEastAsia" w:hAnsiTheme="minorEastAsia" w:cs="T3Font_104" w:hint="eastAsia"/>
          <w:color w:val="222222"/>
          <w:sz w:val="24"/>
          <w:szCs w:val="24"/>
        </w:rPr>
        <w:t>版</w:t>
      </w:r>
      <w:r w:rsidRPr="00542418">
        <w:rPr>
          <w:rFonts w:asciiTheme="minorEastAsia" w:hAnsiTheme="minorEastAsia" w:cs="T3Font_46" w:hint="eastAsia"/>
          <w:color w:val="222222"/>
          <w:sz w:val="24"/>
          <w:szCs w:val="24"/>
        </w:rPr>
        <w:t>结</w:t>
      </w:r>
      <w:r w:rsidRPr="00542418">
        <w:rPr>
          <w:rFonts w:asciiTheme="minorEastAsia" w:hAnsiTheme="minorEastAsia" w:cs="T3Font_61" w:hint="eastAsia"/>
          <w:color w:val="222222"/>
          <w:sz w:val="24"/>
          <w:szCs w:val="24"/>
        </w:rPr>
        <w:t>业</w:t>
      </w:r>
      <w:r w:rsidRPr="00542418">
        <w:rPr>
          <w:rFonts w:asciiTheme="minorEastAsia" w:hAnsiTheme="minorEastAsia" w:cs="T3Font_62" w:hint="eastAsia"/>
          <w:color w:val="222222"/>
          <w:sz w:val="24"/>
          <w:szCs w:val="24"/>
        </w:rPr>
        <w:t>证</w:t>
      </w:r>
      <w:r w:rsidRPr="00542418">
        <w:rPr>
          <w:rFonts w:asciiTheme="minorEastAsia" w:hAnsiTheme="minorEastAsia" w:cs="T3Font_66" w:hint="eastAsia"/>
          <w:color w:val="222222"/>
          <w:sz w:val="24"/>
          <w:szCs w:val="24"/>
        </w:rPr>
        <w:t>书</w:t>
      </w:r>
      <w:r w:rsidRPr="00542418">
        <w:rPr>
          <w:rFonts w:asciiTheme="minorEastAsia" w:hAnsiTheme="minorEastAsia" w:cs="T3Font_15" w:hint="eastAsia"/>
          <w:color w:val="222222"/>
          <w:sz w:val="24"/>
          <w:szCs w:val="24"/>
        </w:rPr>
        <w:t>、</w:t>
      </w:r>
      <w:r w:rsidRPr="00542418">
        <w:rPr>
          <w:rFonts w:asciiTheme="minorEastAsia" w:hAnsiTheme="minorEastAsia" w:cs="T3Font_13" w:hint="eastAsia"/>
          <w:color w:val="222222"/>
          <w:sz w:val="24"/>
          <w:szCs w:val="24"/>
        </w:rPr>
        <w:t>教</w:t>
      </w:r>
      <w:r w:rsidRPr="00542418">
        <w:rPr>
          <w:rFonts w:asciiTheme="minorEastAsia" w:hAnsiTheme="minorEastAsia" w:cs="T3Font_54" w:hint="eastAsia"/>
          <w:color w:val="222222"/>
          <w:sz w:val="24"/>
          <w:szCs w:val="24"/>
        </w:rPr>
        <w:t>授</w:t>
      </w:r>
      <w:r w:rsidRPr="00542418">
        <w:rPr>
          <w:rFonts w:asciiTheme="minorEastAsia" w:hAnsiTheme="minorEastAsia" w:cs="T3Font_62" w:hint="eastAsia"/>
          <w:color w:val="222222"/>
          <w:sz w:val="24"/>
          <w:szCs w:val="24"/>
        </w:rPr>
        <w:t>评</w:t>
      </w:r>
      <w:r w:rsidRPr="00542418">
        <w:rPr>
          <w:rFonts w:asciiTheme="minorEastAsia" w:hAnsiTheme="minorEastAsia" w:cs="T3Font_67" w:hint="eastAsia"/>
          <w:color w:val="222222"/>
          <w:sz w:val="24"/>
          <w:szCs w:val="24"/>
        </w:rPr>
        <w:t>估</w:t>
      </w:r>
      <w:r w:rsidRPr="00542418">
        <w:rPr>
          <w:rFonts w:asciiTheme="minorEastAsia" w:hAnsiTheme="minorEastAsia" w:cs="T3Font_68" w:hint="eastAsia"/>
          <w:color w:val="222222"/>
          <w:sz w:val="24"/>
          <w:szCs w:val="24"/>
        </w:rPr>
        <w:t>信</w:t>
      </w:r>
    </w:p>
    <w:p w14:paraId="063AA520" w14:textId="77777777" w:rsidR="009813D7" w:rsidRDefault="009813D7" w:rsidP="00542418">
      <w:pPr>
        <w:autoSpaceDE w:val="0"/>
        <w:autoSpaceDN w:val="0"/>
        <w:adjustRightInd w:val="0"/>
        <w:spacing w:after="0" w:line="240" w:lineRule="auto"/>
        <w:rPr>
          <w:rFonts w:asciiTheme="minorEastAsia" w:hAnsiTheme="minorEastAsia" w:cs="T3Font_68"/>
          <w:color w:val="222222"/>
          <w:sz w:val="24"/>
          <w:szCs w:val="24"/>
        </w:rPr>
      </w:pPr>
    </w:p>
    <w:p w14:paraId="12DD5D86" w14:textId="0AFE82F3" w:rsidR="009813D7" w:rsidRPr="00D36D22" w:rsidRDefault="009813D7" w:rsidP="00542418">
      <w:pPr>
        <w:autoSpaceDE w:val="0"/>
        <w:autoSpaceDN w:val="0"/>
        <w:adjustRightInd w:val="0"/>
        <w:spacing w:after="0" w:line="240" w:lineRule="auto"/>
        <w:rPr>
          <w:rFonts w:asciiTheme="minorEastAsia" w:hAnsiTheme="minorEastAsia" w:cs="T3Font_56"/>
          <w:color w:val="222222"/>
          <w:sz w:val="24"/>
          <w:szCs w:val="24"/>
        </w:rPr>
      </w:pPr>
      <w:r w:rsidRPr="009813D7">
        <w:rPr>
          <w:rFonts w:asciiTheme="minorEastAsia" w:hAnsiTheme="minorEastAsia" w:cs="T3Font_68" w:hint="eastAsia"/>
          <w:color w:val="222222"/>
          <w:sz w:val="24"/>
          <w:szCs w:val="24"/>
          <w:highlight w:val="cyan"/>
        </w:rPr>
        <w:t>项目科研时间：</w:t>
      </w:r>
      <w:r w:rsidR="00A00F14">
        <w:rPr>
          <w:rFonts w:asciiTheme="minorEastAsia" w:hAnsiTheme="minorEastAsia" w:cs="T3Font_68"/>
          <w:color w:val="222222"/>
          <w:sz w:val="24"/>
          <w:szCs w:val="24"/>
          <w:highlight w:val="cyan"/>
        </w:rPr>
        <w:t>11</w:t>
      </w:r>
      <w:r w:rsidRPr="009813D7">
        <w:rPr>
          <w:rFonts w:asciiTheme="minorEastAsia" w:hAnsiTheme="minorEastAsia" w:cs="T3Font_68"/>
          <w:color w:val="222222"/>
          <w:sz w:val="24"/>
          <w:szCs w:val="24"/>
          <w:highlight w:val="cyan"/>
        </w:rPr>
        <w:t>0-1</w:t>
      </w:r>
      <w:r w:rsidR="00A00F14">
        <w:rPr>
          <w:rFonts w:asciiTheme="minorEastAsia" w:hAnsiTheme="minorEastAsia" w:cs="T3Font_68"/>
          <w:color w:val="222222"/>
          <w:sz w:val="24"/>
          <w:szCs w:val="24"/>
          <w:highlight w:val="cyan"/>
        </w:rPr>
        <w:t>6</w:t>
      </w:r>
      <w:r w:rsidRPr="009813D7">
        <w:rPr>
          <w:rFonts w:asciiTheme="minorEastAsia" w:hAnsiTheme="minorEastAsia" w:cs="T3Font_68"/>
          <w:color w:val="222222"/>
          <w:sz w:val="24"/>
          <w:szCs w:val="24"/>
          <w:highlight w:val="cyan"/>
        </w:rPr>
        <w:t>0</w:t>
      </w:r>
      <w:r w:rsidRPr="009813D7">
        <w:rPr>
          <w:rFonts w:asciiTheme="minorEastAsia" w:hAnsiTheme="minorEastAsia" w:cs="T3Font_68" w:hint="eastAsia"/>
          <w:color w:val="222222"/>
          <w:sz w:val="24"/>
          <w:szCs w:val="24"/>
          <w:highlight w:val="cyan"/>
        </w:rPr>
        <w:t>小时</w:t>
      </w:r>
    </w:p>
    <w:p w14:paraId="51598730" w14:textId="77777777" w:rsidR="003D0F1E" w:rsidRDefault="003D0F1E" w:rsidP="003D0F1E">
      <w:pPr>
        <w:rPr>
          <w:b/>
        </w:rPr>
      </w:pPr>
    </w:p>
    <w:p w14:paraId="72A42E67" w14:textId="12434277" w:rsidR="00275E09" w:rsidRPr="00DD60E3" w:rsidRDefault="003D0F1E" w:rsidP="00275E09">
      <w:pPr>
        <w:rPr>
          <w:b/>
          <w:sz w:val="24"/>
        </w:rPr>
      </w:pPr>
      <w:r w:rsidRPr="00DD60E3">
        <w:rPr>
          <w:rFonts w:hint="eastAsia"/>
          <w:b/>
          <w:sz w:val="24"/>
        </w:rPr>
        <w:t>项目说明会时间：</w:t>
      </w:r>
      <w:r w:rsidR="00A00F14" w:rsidRPr="00A00F14">
        <w:rPr>
          <w:rFonts w:hint="eastAsia"/>
          <w:sz w:val="24"/>
        </w:rPr>
        <w:t>4</w:t>
      </w:r>
      <w:r w:rsidR="00A00F14" w:rsidRPr="00A00F14">
        <w:rPr>
          <w:rFonts w:hint="eastAsia"/>
          <w:sz w:val="24"/>
        </w:rPr>
        <w:t>月</w:t>
      </w:r>
      <w:r w:rsidR="00A00F14" w:rsidRPr="00A00F14">
        <w:rPr>
          <w:rFonts w:hint="eastAsia"/>
          <w:sz w:val="24"/>
        </w:rPr>
        <w:t>15</w:t>
      </w:r>
      <w:r w:rsidR="00A00F14" w:rsidRPr="00A00F14">
        <w:rPr>
          <w:rFonts w:hint="eastAsia"/>
          <w:sz w:val="24"/>
        </w:rPr>
        <w:t>日北京时间晚上</w:t>
      </w:r>
      <w:r w:rsidR="00A00F14" w:rsidRPr="00A00F14">
        <w:rPr>
          <w:rFonts w:hint="eastAsia"/>
          <w:sz w:val="24"/>
        </w:rPr>
        <w:t>9</w:t>
      </w:r>
      <w:r w:rsidR="00A00F14" w:rsidRPr="00A00F14">
        <w:rPr>
          <w:rFonts w:hint="eastAsia"/>
          <w:sz w:val="24"/>
        </w:rPr>
        <w:t>点</w:t>
      </w:r>
      <w:r w:rsidR="00A00F14" w:rsidRPr="00A00F14">
        <w:rPr>
          <w:rFonts w:hint="eastAsia"/>
          <w:sz w:val="24"/>
        </w:rPr>
        <w:t>30</w:t>
      </w:r>
      <w:r w:rsidR="00A00F14" w:rsidRPr="00A00F14">
        <w:rPr>
          <w:rFonts w:hint="eastAsia"/>
          <w:sz w:val="24"/>
        </w:rPr>
        <w:t>分</w:t>
      </w:r>
      <w:r w:rsidR="00A00F14" w:rsidRPr="00A00F14">
        <w:rPr>
          <w:rFonts w:hint="eastAsia"/>
          <w:sz w:val="24"/>
        </w:rPr>
        <w:cr/>
        <w:t>Zoom Meeting ID: 943 199 00204 Passcode: 436949</w:t>
      </w:r>
    </w:p>
    <w:p w14:paraId="1F9509D3" w14:textId="77777777" w:rsidR="00D36D22" w:rsidRDefault="00D36D22" w:rsidP="0066075B">
      <w:pPr>
        <w:pStyle w:val="Heading3"/>
        <w:rPr>
          <w:rFonts w:asciiTheme="minorEastAsia" w:eastAsiaTheme="minorEastAsia" w:hAnsiTheme="minorEastAsia"/>
          <w:sz w:val="24"/>
          <w:szCs w:val="24"/>
        </w:rPr>
      </w:pPr>
      <w:r w:rsidRPr="00542418">
        <w:rPr>
          <w:rFonts w:asciiTheme="minorEastAsia" w:eastAsiaTheme="minorEastAsia" w:hAnsiTheme="minorEastAsia" w:cs="SimSun" w:hint="eastAsia"/>
          <w:sz w:val="24"/>
          <w:szCs w:val="24"/>
        </w:rPr>
        <w:lastRenderedPageBreak/>
        <w:t>联系信息</w:t>
      </w:r>
      <w:r w:rsidRPr="00542418">
        <w:rPr>
          <w:rFonts w:asciiTheme="minorEastAsia" w:eastAsiaTheme="minorEastAsia" w:hAnsiTheme="minorEastAsia"/>
          <w:sz w:val="24"/>
          <w:szCs w:val="24"/>
        </w:rPr>
        <w:t>:</w:t>
      </w:r>
      <w:bookmarkStart w:id="2" w:name="_heading=h.gjdgxs"/>
      <w:bookmarkEnd w:id="2"/>
    </w:p>
    <w:p w14:paraId="33A6A66A" w14:textId="77777777" w:rsidR="0066075B" w:rsidRDefault="00000000" w:rsidP="0066075B">
      <w:hyperlink r:id="rId17" w:history="1">
        <w:r w:rsidR="004A1380" w:rsidRPr="00DB0617">
          <w:rPr>
            <w:rStyle w:val="Hyperlink"/>
          </w:rPr>
          <w:t>Lynn.wang@ncsu.edu</w:t>
        </w:r>
      </w:hyperlink>
    </w:p>
    <w:p w14:paraId="1B4B0448" w14:textId="77777777" w:rsidR="004A1380" w:rsidRDefault="004A1380" w:rsidP="0066075B">
      <w:r>
        <w:rPr>
          <w:rFonts w:hint="eastAsia"/>
        </w:rPr>
        <w:t>微信：</w:t>
      </w:r>
      <w:r>
        <w:rPr>
          <w:rFonts w:hint="eastAsia"/>
        </w:rPr>
        <w:t>1</w:t>
      </w:r>
      <w:r>
        <w:t>470602259</w:t>
      </w:r>
    </w:p>
    <w:p w14:paraId="44AF1E74" w14:textId="3FF6157C" w:rsidR="0033253F" w:rsidRPr="0066075B" w:rsidRDefault="000A230B" w:rsidP="0066075B">
      <w:r>
        <w:rPr>
          <w:noProof/>
        </w:rPr>
        <w:drawing>
          <wp:inline distT="0" distB="0" distL="0" distR="0" wp14:anchorId="5EA300E6" wp14:editId="47ACED35">
            <wp:extent cx="2286000" cy="2666628"/>
            <wp:effectExtent l="0" t="0" r="0" b="635"/>
            <wp:docPr id="1798082728" name="Picture 1" descr="A qr code with two h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82728" name="Picture 1" descr="A qr code with two heads&#10;&#10;Description automatically generated"/>
                    <pic:cNvPicPr/>
                  </pic:nvPicPr>
                  <pic:blipFill>
                    <a:blip r:embed="rId18"/>
                    <a:stretch>
                      <a:fillRect/>
                    </a:stretch>
                  </pic:blipFill>
                  <pic:spPr>
                    <a:xfrm>
                      <a:off x="0" y="0"/>
                      <a:ext cx="2293911" cy="2675856"/>
                    </a:xfrm>
                    <a:prstGeom prst="rect">
                      <a:avLst/>
                    </a:prstGeom>
                  </pic:spPr>
                </pic:pic>
              </a:graphicData>
            </a:graphic>
          </wp:inline>
        </w:drawing>
      </w:r>
    </w:p>
    <w:p w14:paraId="27EFF47B" w14:textId="03987634" w:rsidR="00E0391F" w:rsidRDefault="00E0391F" w:rsidP="00891AAC">
      <w:pPr>
        <w:rPr>
          <w:noProof/>
        </w:rPr>
      </w:pPr>
    </w:p>
    <w:p w14:paraId="36AB5CFF" w14:textId="77777777" w:rsidR="005303EF" w:rsidRDefault="005303EF" w:rsidP="00891AAC">
      <w:pPr>
        <w:rPr>
          <w:noProof/>
        </w:rPr>
      </w:pPr>
    </w:p>
    <w:p w14:paraId="293B8E6D" w14:textId="77777777" w:rsidR="00415D61" w:rsidRPr="00266E6A" w:rsidRDefault="00415D61" w:rsidP="00E83447">
      <w:pPr>
        <w:rPr>
          <w:rFonts w:asciiTheme="minorEastAsia" w:hAnsiTheme="minorEastAsia" w:cs="T3Font_68"/>
          <w:color w:val="222222"/>
          <w:sz w:val="24"/>
          <w:szCs w:val="24"/>
        </w:rPr>
      </w:pPr>
    </w:p>
    <w:p w14:paraId="6CD3C6EF" w14:textId="37D8432E" w:rsidR="00E83447" w:rsidRDefault="00B85AA8" w:rsidP="00E83447">
      <w:pPr>
        <w:jc w:val="center"/>
        <w:rPr>
          <w:rFonts w:asciiTheme="minorEastAsia" w:hAnsiTheme="minorEastAsia"/>
          <w:b/>
          <w:sz w:val="28"/>
          <w:szCs w:val="28"/>
        </w:rPr>
      </w:pPr>
      <w:r>
        <w:rPr>
          <w:rFonts w:asciiTheme="minorEastAsia" w:hAnsiTheme="minorEastAsia" w:hint="eastAsia"/>
          <w:b/>
          <w:sz w:val="28"/>
          <w:szCs w:val="28"/>
        </w:rPr>
        <w:t>项目</w:t>
      </w:r>
      <w:r w:rsidR="00DC3398">
        <w:rPr>
          <w:rFonts w:asciiTheme="minorEastAsia" w:hAnsiTheme="minorEastAsia" w:hint="eastAsia"/>
          <w:b/>
          <w:sz w:val="28"/>
          <w:szCs w:val="28"/>
        </w:rPr>
        <w:t>六</w:t>
      </w:r>
      <w:r w:rsidR="00E83447">
        <w:rPr>
          <w:rFonts w:asciiTheme="minorEastAsia" w:hAnsiTheme="minorEastAsia" w:hint="eastAsia"/>
          <w:b/>
          <w:sz w:val="28"/>
          <w:szCs w:val="28"/>
        </w:rPr>
        <w:t>：</w:t>
      </w:r>
      <w:r w:rsidR="00E83447" w:rsidRPr="00D36D22">
        <w:rPr>
          <w:rFonts w:asciiTheme="minorEastAsia" w:hAnsiTheme="minorEastAsia" w:hint="eastAsia"/>
          <w:b/>
          <w:sz w:val="28"/>
          <w:szCs w:val="28"/>
        </w:rPr>
        <w:t>美国北卡罗莱纳州立大学</w:t>
      </w:r>
      <w:r w:rsidR="00E83447">
        <w:rPr>
          <w:rFonts w:asciiTheme="minorEastAsia" w:hAnsiTheme="minorEastAsia" w:hint="eastAsia"/>
          <w:b/>
          <w:sz w:val="28"/>
          <w:szCs w:val="28"/>
        </w:rPr>
        <w:t>数据科学训练营(网络)</w:t>
      </w:r>
    </w:p>
    <w:p w14:paraId="1383A8C7" w14:textId="77777777" w:rsidR="00E83447" w:rsidRPr="00D36D22" w:rsidRDefault="00E83447" w:rsidP="00E83447">
      <w:pPr>
        <w:jc w:val="center"/>
        <w:rPr>
          <w:rFonts w:asciiTheme="minorEastAsia" w:hAnsiTheme="minorEastAsia"/>
          <w:b/>
          <w:sz w:val="28"/>
          <w:szCs w:val="28"/>
        </w:rPr>
      </w:pPr>
    </w:p>
    <w:p w14:paraId="3CEE87C6" w14:textId="4F7A4FDB" w:rsidR="00E83447" w:rsidRPr="00B1736B" w:rsidRDefault="00E83447" w:rsidP="00E83447">
      <w:pPr>
        <w:rPr>
          <w:rFonts w:asciiTheme="minorEastAsia" w:hAnsiTheme="minorEastAsia"/>
          <w:sz w:val="24"/>
          <w:szCs w:val="24"/>
        </w:rPr>
      </w:pPr>
      <w:r w:rsidRPr="00B1736B">
        <w:rPr>
          <w:rFonts w:asciiTheme="minorEastAsia" w:hAnsiTheme="minorEastAsia" w:hint="eastAsia"/>
          <w:b/>
          <w:sz w:val="24"/>
          <w:szCs w:val="24"/>
        </w:rPr>
        <w:t>时间：</w:t>
      </w:r>
      <w:r>
        <w:rPr>
          <w:rFonts w:asciiTheme="minorEastAsia" w:hAnsiTheme="minorEastAsia" w:hint="eastAsia"/>
          <w:sz w:val="24"/>
          <w:szCs w:val="24"/>
        </w:rPr>
        <w:t>202</w:t>
      </w:r>
      <w:r w:rsidR="006930C2">
        <w:rPr>
          <w:rFonts w:asciiTheme="minorEastAsia" w:hAnsiTheme="minorEastAsia"/>
          <w:sz w:val="24"/>
          <w:szCs w:val="24"/>
        </w:rPr>
        <w:t>4</w:t>
      </w:r>
      <w:r w:rsidRPr="00B1736B">
        <w:rPr>
          <w:rFonts w:asciiTheme="minorEastAsia" w:hAnsiTheme="minorEastAsia" w:hint="eastAsia"/>
          <w:sz w:val="24"/>
          <w:szCs w:val="24"/>
        </w:rPr>
        <w:t>年</w:t>
      </w:r>
      <w:r w:rsidR="00A00F14">
        <w:rPr>
          <w:rFonts w:asciiTheme="minorEastAsia" w:hAnsiTheme="minorEastAsia"/>
          <w:sz w:val="24"/>
          <w:szCs w:val="24"/>
        </w:rPr>
        <w:t>8</w:t>
      </w:r>
      <w:r w:rsidRPr="00B1736B">
        <w:rPr>
          <w:rFonts w:asciiTheme="minorEastAsia" w:hAnsiTheme="minorEastAsia" w:hint="eastAsia"/>
          <w:sz w:val="24"/>
          <w:szCs w:val="24"/>
        </w:rPr>
        <w:t>月</w:t>
      </w:r>
      <w:r w:rsidR="006930C2">
        <w:rPr>
          <w:rFonts w:asciiTheme="minorEastAsia" w:hAnsiTheme="minorEastAsia"/>
          <w:sz w:val="24"/>
          <w:szCs w:val="24"/>
        </w:rPr>
        <w:t>5</w:t>
      </w:r>
      <w:r w:rsidRPr="00B1736B">
        <w:rPr>
          <w:rFonts w:asciiTheme="minorEastAsia" w:hAnsiTheme="minorEastAsia" w:hint="eastAsia"/>
          <w:sz w:val="24"/>
          <w:szCs w:val="24"/>
        </w:rPr>
        <w:t>日</w:t>
      </w:r>
      <w:r>
        <w:rPr>
          <w:rFonts w:asciiTheme="minorEastAsia" w:hAnsiTheme="minorEastAsia" w:hint="eastAsia"/>
          <w:sz w:val="24"/>
          <w:szCs w:val="24"/>
        </w:rPr>
        <w:t>-</w:t>
      </w:r>
      <w:r w:rsidR="00A00F14">
        <w:rPr>
          <w:rFonts w:asciiTheme="minorEastAsia" w:hAnsiTheme="minorEastAsia"/>
          <w:sz w:val="24"/>
          <w:szCs w:val="24"/>
        </w:rPr>
        <w:t>8</w:t>
      </w:r>
      <w:r w:rsidRPr="00B1736B">
        <w:rPr>
          <w:rFonts w:asciiTheme="minorEastAsia" w:hAnsiTheme="minorEastAsia" w:hint="eastAsia"/>
          <w:sz w:val="24"/>
          <w:szCs w:val="24"/>
        </w:rPr>
        <w:t>月</w:t>
      </w:r>
      <w:r w:rsidR="006930C2">
        <w:rPr>
          <w:rFonts w:asciiTheme="minorEastAsia" w:hAnsiTheme="minorEastAsia"/>
          <w:sz w:val="24"/>
          <w:szCs w:val="24"/>
        </w:rPr>
        <w:t>19</w:t>
      </w:r>
      <w:r w:rsidRPr="00B1736B">
        <w:rPr>
          <w:rFonts w:asciiTheme="minorEastAsia" w:hAnsiTheme="minorEastAsia" w:hint="eastAsia"/>
          <w:sz w:val="24"/>
          <w:szCs w:val="24"/>
        </w:rPr>
        <w:t>日</w:t>
      </w:r>
      <w:r w:rsidR="006930C2">
        <w:rPr>
          <w:rFonts w:asciiTheme="minorEastAsia" w:hAnsiTheme="minorEastAsia" w:hint="eastAsia"/>
          <w:sz w:val="24"/>
          <w:szCs w:val="24"/>
        </w:rPr>
        <w:t>（上课时间为北京时间</w:t>
      </w:r>
      <w:r w:rsidR="00A00F14">
        <w:rPr>
          <w:rFonts w:asciiTheme="minorEastAsia" w:hAnsiTheme="minorEastAsia" w:hint="eastAsia"/>
          <w:sz w:val="24"/>
          <w:szCs w:val="24"/>
        </w:rPr>
        <w:t>晚上</w:t>
      </w:r>
      <w:r w:rsidR="00A00F14">
        <w:rPr>
          <w:rFonts w:asciiTheme="minorEastAsia" w:hAnsiTheme="minorEastAsia"/>
          <w:sz w:val="24"/>
          <w:szCs w:val="24"/>
        </w:rPr>
        <w:t>7</w:t>
      </w:r>
      <w:r w:rsidR="00A00F14">
        <w:rPr>
          <w:rFonts w:asciiTheme="minorEastAsia" w:hAnsiTheme="minorEastAsia" w:hint="eastAsia"/>
          <w:sz w:val="24"/>
          <w:szCs w:val="24"/>
        </w:rPr>
        <w:t>：3</w:t>
      </w:r>
      <w:r w:rsidR="00A00F14">
        <w:rPr>
          <w:rFonts w:asciiTheme="minorEastAsia" w:hAnsiTheme="minorEastAsia"/>
          <w:sz w:val="24"/>
          <w:szCs w:val="24"/>
        </w:rPr>
        <w:t>0</w:t>
      </w:r>
      <w:r w:rsidR="006930C2">
        <w:rPr>
          <w:rFonts w:asciiTheme="minorEastAsia" w:hAnsiTheme="minorEastAsia"/>
          <w:sz w:val="24"/>
          <w:szCs w:val="24"/>
        </w:rPr>
        <w:t>-1</w:t>
      </w:r>
      <w:r w:rsidR="00A00F14">
        <w:rPr>
          <w:rFonts w:asciiTheme="minorEastAsia" w:hAnsiTheme="minorEastAsia"/>
          <w:sz w:val="24"/>
          <w:szCs w:val="24"/>
        </w:rPr>
        <w:t>0</w:t>
      </w:r>
      <w:r w:rsidR="00A00F14">
        <w:rPr>
          <w:rFonts w:asciiTheme="minorEastAsia" w:hAnsiTheme="minorEastAsia" w:hint="eastAsia"/>
          <w:sz w:val="24"/>
          <w:szCs w:val="24"/>
        </w:rPr>
        <w:t>：3</w:t>
      </w:r>
      <w:r w:rsidR="00A00F14">
        <w:rPr>
          <w:rFonts w:asciiTheme="minorEastAsia" w:hAnsiTheme="minorEastAsia"/>
          <w:sz w:val="24"/>
          <w:szCs w:val="24"/>
        </w:rPr>
        <w:t>0</w:t>
      </w:r>
      <w:r>
        <w:rPr>
          <w:rFonts w:asciiTheme="minorEastAsia" w:hAnsiTheme="minorEastAsia" w:hint="eastAsia"/>
          <w:sz w:val="24"/>
          <w:szCs w:val="24"/>
        </w:rPr>
        <w:t>）</w:t>
      </w:r>
    </w:p>
    <w:p w14:paraId="25DB9A96" w14:textId="77777777" w:rsidR="00E83447" w:rsidRPr="00B1736B" w:rsidRDefault="00E83447" w:rsidP="00E83447">
      <w:pPr>
        <w:rPr>
          <w:rFonts w:asciiTheme="minorEastAsia" w:hAnsiTheme="minorEastAsia"/>
          <w:sz w:val="24"/>
          <w:szCs w:val="24"/>
        </w:rPr>
      </w:pPr>
      <w:r w:rsidRPr="00B1736B">
        <w:rPr>
          <w:rFonts w:asciiTheme="minorEastAsia" w:hAnsiTheme="minorEastAsia" w:hint="eastAsia"/>
          <w:b/>
          <w:sz w:val="24"/>
          <w:szCs w:val="24"/>
        </w:rPr>
        <w:t>招生对象：</w:t>
      </w:r>
      <w:r w:rsidRPr="00B1736B">
        <w:rPr>
          <w:rFonts w:asciiTheme="minorEastAsia" w:hAnsiTheme="minorEastAsia" w:hint="eastAsia"/>
          <w:sz w:val="24"/>
          <w:szCs w:val="24"/>
        </w:rPr>
        <w:t>所有专业学生，对数据科学项目感兴趣</w:t>
      </w:r>
    </w:p>
    <w:p w14:paraId="74C6364B" w14:textId="77777777" w:rsidR="00E83447" w:rsidRPr="00307C48" w:rsidRDefault="00E83447" w:rsidP="00E83447">
      <w:pPr>
        <w:rPr>
          <w:rFonts w:asciiTheme="minorEastAsia" w:hAnsiTheme="minorEastAsia"/>
          <w:b/>
          <w:sz w:val="24"/>
          <w:szCs w:val="24"/>
        </w:rPr>
      </w:pPr>
      <w:r w:rsidRPr="00B1736B">
        <w:rPr>
          <w:rFonts w:asciiTheme="minorEastAsia" w:hAnsiTheme="minorEastAsia" w:hint="eastAsia"/>
          <w:b/>
          <w:sz w:val="24"/>
          <w:szCs w:val="24"/>
        </w:rPr>
        <w:t>统计项目排名：</w:t>
      </w:r>
      <w:r w:rsidRPr="00307C48">
        <w:rPr>
          <w:rFonts w:asciiTheme="minorEastAsia" w:hAnsiTheme="minorEastAsia" w:hint="eastAsia"/>
          <w:sz w:val="24"/>
          <w:szCs w:val="24"/>
        </w:rPr>
        <w:t>北卡州立大学的</w:t>
      </w:r>
      <w:r w:rsidRPr="00307C48">
        <w:rPr>
          <w:sz w:val="24"/>
          <w:szCs w:val="24"/>
        </w:rPr>
        <w:t>统计研究生项目全美第</w:t>
      </w:r>
      <w:r w:rsidRPr="00307C48">
        <w:rPr>
          <w:sz w:val="24"/>
          <w:szCs w:val="24"/>
        </w:rPr>
        <w:t>11</w:t>
      </w:r>
      <w:r w:rsidRPr="00307C48">
        <w:rPr>
          <w:sz w:val="24"/>
          <w:szCs w:val="24"/>
        </w:rPr>
        <w:t>名</w:t>
      </w:r>
      <w:r w:rsidRPr="00307C48">
        <w:rPr>
          <w:sz w:val="24"/>
          <w:szCs w:val="24"/>
        </w:rPr>
        <w:t xml:space="preserve"> (</w:t>
      </w:r>
      <w:r w:rsidRPr="00307C48">
        <w:rPr>
          <w:sz w:val="24"/>
          <w:szCs w:val="24"/>
        </w:rPr>
        <w:t>美国新闻与世界报道</w:t>
      </w:r>
      <w:r w:rsidRPr="00307C48">
        <w:rPr>
          <w:sz w:val="24"/>
          <w:szCs w:val="24"/>
        </w:rPr>
        <w:t>)</w:t>
      </w:r>
      <w:r w:rsidRPr="00307C48">
        <w:rPr>
          <w:rFonts w:hint="eastAsia"/>
          <w:sz w:val="24"/>
          <w:szCs w:val="24"/>
        </w:rPr>
        <w:t>；统计项目</w:t>
      </w:r>
      <w:r w:rsidRPr="00307C48">
        <w:rPr>
          <w:sz w:val="24"/>
          <w:szCs w:val="24"/>
        </w:rPr>
        <w:t>在国际大学的高分榜上，世界排名第</w:t>
      </w:r>
      <w:r w:rsidRPr="00307C48">
        <w:rPr>
          <w:sz w:val="24"/>
          <w:szCs w:val="24"/>
        </w:rPr>
        <w:t>20 (</w:t>
      </w:r>
      <w:r w:rsidRPr="00307C48">
        <w:rPr>
          <w:sz w:val="24"/>
          <w:szCs w:val="24"/>
        </w:rPr>
        <w:t>上海交通大学排名</w:t>
      </w:r>
      <w:r w:rsidRPr="00307C48">
        <w:rPr>
          <w:sz w:val="24"/>
          <w:szCs w:val="24"/>
        </w:rPr>
        <w:t>)</w:t>
      </w:r>
    </w:p>
    <w:p w14:paraId="731DD839" w14:textId="77777777" w:rsidR="00E83447" w:rsidRPr="00B1736B" w:rsidRDefault="00E83447" w:rsidP="00E83447">
      <w:pPr>
        <w:rPr>
          <w:b/>
          <w:sz w:val="24"/>
          <w:szCs w:val="24"/>
        </w:rPr>
      </w:pPr>
      <w:r w:rsidRPr="00B1736B">
        <w:rPr>
          <w:b/>
          <w:sz w:val="24"/>
          <w:szCs w:val="24"/>
        </w:rPr>
        <w:t>项目特点：</w:t>
      </w:r>
    </w:p>
    <w:p w14:paraId="5AFD0202" w14:textId="77777777" w:rsidR="00E83447" w:rsidRPr="00B1736B" w:rsidRDefault="00E83447" w:rsidP="00E83447">
      <w:pPr>
        <w:pStyle w:val="ListParagraph"/>
        <w:numPr>
          <w:ilvl w:val="0"/>
          <w:numId w:val="7"/>
        </w:numPr>
        <w:rPr>
          <w:sz w:val="24"/>
          <w:szCs w:val="24"/>
        </w:rPr>
      </w:pPr>
      <w:r w:rsidRPr="00B1736B">
        <w:rPr>
          <w:sz w:val="24"/>
          <w:szCs w:val="24"/>
        </w:rPr>
        <w:t>内容为最新的数据科学技能，并实践包括</w:t>
      </w:r>
      <w:r w:rsidRPr="00B1736B">
        <w:rPr>
          <w:sz w:val="24"/>
          <w:szCs w:val="24"/>
        </w:rPr>
        <w:t>Python</w:t>
      </w:r>
      <w:r w:rsidRPr="00B1736B">
        <w:rPr>
          <w:sz w:val="24"/>
          <w:szCs w:val="24"/>
        </w:rPr>
        <w:t>和</w:t>
      </w:r>
      <w:r w:rsidRPr="00B1736B">
        <w:rPr>
          <w:sz w:val="24"/>
          <w:szCs w:val="24"/>
        </w:rPr>
        <w:t>Tableau</w:t>
      </w:r>
      <w:r w:rsidRPr="00B1736B">
        <w:rPr>
          <w:sz w:val="24"/>
          <w:szCs w:val="24"/>
        </w:rPr>
        <w:t>等关键工具和技术</w:t>
      </w:r>
    </w:p>
    <w:p w14:paraId="3742F7F2" w14:textId="77777777" w:rsidR="00E83447" w:rsidRPr="00B1736B" w:rsidRDefault="00E83447" w:rsidP="00E83447">
      <w:pPr>
        <w:pStyle w:val="ListParagraph"/>
        <w:numPr>
          <w:ilvl w:val="0"/>
          <w:numId w:val="7"/>
        </w:numPr>
        <w:rPr>
          <w:sz w:val="24"/>
          <w:szCs w:val="24"/>
        </w:rPr>
      </w:pPr>
      <w:r w:rsidRPr="00B1736B">
        <w:rPr>
          <w:sz w:val="24"/>
          <w:szCs w:val="24"/>
        </w:rPr>
        <w:t>深入了解并让您精通数据分析技术，建模和可视化技术</w:t>
      </w:r>
    </w:p>
    <w:p w14:paraId="1F2EC400" w14:textId="77777777" w:rsidR="00E83447" w:rsidRDefault="00E83447" w:rsidP="00E83447">
      <w:pPr>
        <w:pStyle w:val="ListParagraph"/>
        <w:numPr>
          <w:ilvl w:val="0"/>
          <w:numId w:val="7"/>
        </w:numPr>
        <w:rPr>
          <w:sz w:val="24"/>
          <w:szCs w:val="24"/>
        </w:rPr>
      </w:pPr>
      <w:r w:rsidRPr="00B1736B">
        <w:rPr>
          <w:sz w:val="24"/>
          <w:szCs w:val="24"/>
        </w:rPr>
        <w:lastRenderedPageBreak/>
        <w:t>了解数据科学的应用程序，通过一些数据科学实际案例，使您在数据科学领域的职业更上一层楼</w:t>
      </w:r>
      <w:r w:rsidRPr="00B1736B">
        <w:rPr>
          <w:sz w:val="24"/>
          <w:szCs w:val="24"/>
        </w:rPr>
        <w:t xml:space="preserve"> </w:t>
      </w:r>
    </w:p>
    <w:p w14:paraId="6021F99B" w14:textId="77777777" w:rsidR="00E83447" w:rsidRPr="00B1736B" w:rsidRDefault="00E83447" w:rsidP="00E83447">
      <w:pPr>
        <w:pStyle w:val="ListParagraph"/>
        <w:rPr>
          <w:sz w:val="24"/>
          <w:szCs w:val="24"/>
        </w:rPr>
      </w:pPr>
      <w:r>
        <w:rPr>
          <w:rFonts w:hint="eastAsia"/>
          <w:sz w:val="24"/>
          <w:szCs w:val="24"/>
        </w:rPr>
        <w:t>*</w:t>
      </w:r>
      <w:r>
        <w:rPr>
          <w:rFonts w:hint="eastAsia"/>
          <w:sz w:val="24"/>
          <w:szCs w:val="24"/>
        </w:rPr>
        <w:t>参加者有机会成为北卡州立大学的学生大使</w:t>
      </w:r>
    </w:p>
    <w:p w14:paraId="1271A5B3" w14:textId="77777777" w:rsidR="00E83447" w:rsidRPr="00B1736B" w:rsidRDefault="00E83447" w:rsidP="00E83447">
      <w:pPr>
        <w:rPr>
          <w:b/>
          <w:sz w:val="24"/>
          <w:szCs w:val="24"/>
        </w:rPr>
      </w:pPr>
      <w:r w:rsidRPr="00B1736B">
        <w:rPr>
          <w:b/>
          <w:sz w:val="24"/>
          <w:szCs w:val="24"/>
        </w:rPr>
        <w:t>项目费用：</w:t>
      </w:r>
      <w:r w:rsidRPr="00B1736B">
        <w:rPr>
          <w:sz w:val="24"/>
          <w:szCs w:val="24"/>
        </w:rPr>
        <w:t>每人</w:t>
      </w:r>
      <w:r>
        <w:rPr>
          <w:rFonts w:hint="eastAsia"/>
          <w:sz w:val="24"/>
          <w:szCs w:val="24"/>
        </w:rPr>
        <w:t>1280</w:t>
      </w:r>
      <w:r w:rsidRPr="00B1736B">
        <w:rPr>
          <w:sz w:val="24"/>
          <w:szCs w:val="24"/>
        </w:rPr>
        <w:t>美元</w:t>
      </w:r>
    </w:p>
    <w:p w14:paraId="2CEE7734" w14:textId="5DC7AA93" w:rsidR="00E83447" w:rsidRPr="00B1736B" w:rsidRDefault="00D46967" w:rsidP="00E83447">
      <w:pPr>
        <w:rPr>
          <w:sz w:val="24"/>
          <w:szCs w:val="24"/>
        </w:rPr>
      </w:pPr>
      <w:r>
        <w:rPr>
          <w:rFonts w:hint="eastAsia"/>
          <w:b/>
          <w:sz w:val="24"/>
          <w:szCs w:val="24"/>
        </w:rPr>
        <w:t>申请</w:t>
      </w:r>
      <w:r w:rsidR="00E83447" w:rsidRPr="00B1736B">
        <w:rPr>
          <w:rFonts w:hint="eastAsia"/>
          <w:b/>
          <w:sz w:val="24"/>
          <w:szCs w:val="24"/>
        </w:rPr>
        <w:t>时间：</w:t>
      </w:r>
      <w:r w:rsidR="00E83447">
        <w:rPr>
          <w:rFonts w:hint="eastAsia"/>
          <w:sz w:val="24"/>
          <w:szCs w:val="24"/>
        </w:rPr>
        <w:t>202</w:t>
      </w:r>
      <w:r w:rsidR="00A00F14">
        <w:rPr>
          <w:sz w:val="24"/>
          <w:szCs w:val="24"/>
        </w:rPr>
        <w:t>4</w:t>
      </w:r>
      <w:r w:rsidR="00E83447" w:rsidRPr="00B1736B">
        <w:rPr>
          <w:rFonts w:hint="eastAsia"/>
          <w:sz w:val="24"/>
          <w:szCs w:val="24"/>
        </w:rPr>
        <w:t>年</w:t>
      </w:r>
      <w:r w:rsidR="00A00F14">
        <w:rPr>
          <w:sz w:val="24"/>
          <w:szCs w:val="24"/>
        </w:rPr>
        <w:t>2</w:t>
      </w:r>
      <w:r>
        <w:rPr>
          <w:rFonts w:hint="eastAsia"/>
          <w:sz w:val="24"/>
          <w:szCs w:val="24"/>
        </w:rPr>
        <w:t>月</w:t>
      </w:r>
      <w:r w:rsidR="00A00F14">
        <w:rPr>
          <w:sz w:val="24"/>
          <w:szCs w:val="24"/>
        </w:rPr>
        <w:t>5</w:t>
      </w:r>
      <w:r>
        <w:rPr>
          <w:rFonts w:hint="eastAsia"/>
          <w:sz w:val="24"/>
          <w:szCs w:val="24"/>
        </w:rPr>
        <w:t>日到</w:t>
      </w:r>
      <w:r w:rsidR="006930C2">
        <w:rPr>
          <w:rFonts w:hint="eastAsia"/>
          <w:sz w:val="24"/>
          <w:szCs w:val="24"/>
        </w:rPr>
        <w:t>2</w:t>
      </w:r>
      <w:r w:rsidR="006930C2">
        <w:rPr>
          <w:sz w:val="24"/>
          <w:szCs w:val="24"/>
        </w:rPr>
        <w:t>024</w:t>
      </w:r>
      <w:r w:rsidR="006930C2">
        <w:rPr>
          <w:rFonts w:hint="eastAsia"/>
          <w:sz w:val="24"/>
          <w:szCs w:val="24"/>
        </w:rPr>
        <w:t>年</w:t>
      </w:r>
      <w:r w:rsidR="00A00F14">
        <w:rPr>
          <w:sz w:val="24"/>
          <w:szCs w:val="24"/>
        </w:rPr>
        <w:t>7</w:t>
      </w:r>
      <w:r w:rsidR="00E83447" w:rsidRPr="00B1736B">
        <w:rPr>
          <w:rFonts w:hint="eastAsia"/>
          <w:sz w:val="24"/>
          <w:szCs w:val="24"/>
        </w:rPr>
        <w:t>月</w:t>
      </w:r>
      <w:r w:rsidR="00A00F14">
        <w:rPr>
          <w:sz w:val="24"/>
          <w:szCs w:val="24"/>
        </w:rPr>
        <w:t>1</w:t>
      </w:r>
      <w:r w:rsidR="00E83447" w:rsidRPr="00B1736B">
        <w:rPr>
          <w:rFonts w:hint="eastAsia"/>
          <w:sz w:val="24"/>
          <w:szCs w:val="24"/>
        </w:rPr>
        <w:t>日</w:t>
      </w:r>
    </w:p>
    <w:p w14:paraId="535FE20D" w14:textId="0EFA215A" w:rsidR="00E83447" w:rsidRPr="00B1736B" w:rsidRDefault="00E83447" w:rsidP="00E83447">
      <w:pPr>
        <w:rPr>
          <w:sz w:val="24"/>
          <w:szCs w:val="24"/>
        </w:rPr>
      </w:pPr>
      <w:r w:rsidRPr="00B1736B">
        <w:rPr>
          <w:rFonts w:hint="eastAsia"/>
          <w:b/>
          <w:sz w:val="24"/>
          <w:szCs w:val="24"/>
        </w:rPr>
        <w:t>申请条件：</w:t>
      </w:r>
      <w:r w:rsidRPr="00B1736B">
        <w:rPr>
          <w:sz w:val="24"/>
          <w:szCs w:val="24"/>
        </w:rPr>
        <w:t>参加项目的学生需要具有一定的英文水平</w:t>
      </w:r>
      <w:r w:rsidR="00C519A2">
        <w:rPr>
          <w:rFonts w:hint="eastAsia"/>
          <w:sz w:val="24"/>
          <w:szCs w:val="24"/>
        </w:rPr>
        <w:t>，</w:t>
      </w:r>
      <w:r w:rsidR="00D46967">
        <w:rPr>
          <w:rFonts w:hint="eastAsia"/>
          <w:sz w:val="24"/>
          <w:szCs w:val="24"/>
        </w:rPr>
        <w:t>最好</w:t>
      </w:r>
      <w:r w:rsidRPr="00B1736B">
        <w:rPr>
          <w:rFonts w:hint="eastAsia"/>
          <w:sz w:val="24"/>
          <w:szCs w:val="24"/>
        </w:rPr>
        <w:t>通过英语</w:t>
      </w:r>
      <w:r w:rsidRPr="00B1736B">
        <w:rPr>
          <w:rFonts w:hint="eastAsia"/>
          <w:sz w:val="24"/>
          <w:szCs w:val="24"/>
        </w:rPr>
        <w:t>4</w:t>
      </w:r>
      <w:r w:rsidRPr="00B1736B">
        <w:rPr>
          <w:rFonts w:hint="eastAsia"/>
          <w:sz w:val="24"/>
          <w:szCs w:val="24"/>
        </w:rPr>
        <w:t>级</w:t>
      </w:r>
      <w:r w:rsidRPr="00B1736B">
        <w:rPr>
          <w:sz w:val="24"/>
          <w:szCs w:val="24"/>
        </w:rPr>
        <w:t xml:space="preserve"> </w:t>
      </w:r>
      <w:r w:rsidRPr="00B1736B">
        <w:rPr>
          <w:rFonts w:hint="eastAsia"/>
          <w:sz w:val="24"/>
          <w:szCs w:val="24"/>
        </w:rPr>
        <w:t>（没有四级成绩的，请</w:t>
      </w:r>
      <w:r w:rsidR="00FC44CA">
        <w:rPr>
          <w:rFonts w:hint="eastAsia"/>
          <w:sz w:val="24"/>
          <w:szCs w:val="24"/>
        </w:rPr>
        <w:t>提供高考成绩或者</w:t>
      </w:r>
      <w:r w:rsidRPr="00B1736B">
        <w:rPr>
          <w:rFonts w:hint="eastAsia"/>
          <w:sz w:val="24"/>
          <w:szCs w:val="24"/>
        </w:rPr>
        <w:t>参加</w:t>
      </w:r>
      <w:r w:rsidRPr="00B1736B">
        <w:rPr>
          <w:rFonts w:hint="eastAsia"/>
          <w:sz w:val="24"/>
          <w:szCs w:val="24"/>
        </w:rPr>
        <w:t>duolingo</w:t>
      </w:r>
      <w:r w:rsidRPr="00B1736B">
        <w:rPr>
          <w:rFonts w:hint="eastAsia"/>
          <w:sz w:val="24"/>
          <w:szCs w:val="24"/>
        </w:rPr>
        <w:t>考试）</w:t>
      </w:r>
    </w:p>
    <w:p w14:paraId="206FF699" w14:textId="77777777" w:rsidR="00E83447" w:rsidRPr="005D44E9" w:rsidRDefault="00E83447" w:rsidP="00E83447">
      <w:pPr>
        <w:rPr>
          <w:sz w:val="24"/>
          <w:szCs w:val="24"/>
        </w:rPr>
      </w:pPr>
      <w:r w:rsidRPr="00B1736B">
        <w:rPr>
          <w:b/>
          <w:sz w:val="24"/>
          <w:szCs w:val="24"/>
        </w:rPr>
        <w:t>申请</w:t>
      </w:r>
      <w:r w:rsidRPr="00B1736B">
        <w:rPr>
          <w:rFonts w:hint="eastAsia"/>
          <w:b/>
          <w:sz w:val="24"/>
          <w:szCs w:val="24"/>
        </w:rPr>
        <w:t>网站</w:t>
      </w:r>
      <w:r w:rsidRPr="00B1736B">
        <w:rPr>
          <w:b/>
          <w:sz w:val="24"/>
          <w:szCs w:val="24"/>
        </w:rPr>
        <w:t>:</w:t>
      </w:r>
      <w:r w:rsidRPr="00B1736B">
        <w:rPr>
          <w:sz w:val="24"/>
          <w:szCs w:val="24"/>
        </w:rPr>
        <w:t xml:space="preserve"> </w:t>
      </w:r>
      <w:hyperlink r:id="rId19" w:tgtFrame="_blank" w:history="1">
        <w:r w:rsidRPr="00B1736B">
          <w:rPr>
            <w:rFonts w:ascii="Arial" w:hAnsi="Arial" w:cs="Arial"/>
            <w:color w:val="1155CC"/>
            <w:sz w:val="24"/>
            <w:szCs w:val="24"/>
            <w:u w:val="single"/>
            <w:shd w:val="clear" w:color="auto" w:fill="FFFFFF"/>
          </w:rPr>
          <w:t>go.ncsu.edu/gti-datascienceapp</w:t>
        </w:r>
      </w:hyperlink>
    </w:p>
    <w:p w14:paraId="02541850" w14:textId="39CE90A3" w:rsidR="00E83447" w:rsidRDefault="00E83447" w:rsidP="00E83447">
      <w:pPr>
        <w:rPr>
          <w:b/>
          <w:sz w:val="24"/>
          <w:szCs w:val="24"/>
        </w:rPr>
      </w:pPr>
      <w:r w:rsidRPr="00B1736B">
        <w:rPr>
          <w:rFonts w:hint="eastAsia"/>
          <w:b/>
          <w:sz w:val="24"/>
          <w:szCs w:val="24"/>
        </w:rPr>
        <w:t>项目</w:t>
      </w:r>
      <w:r>
        <w:rPr>
          <w:rFonts w:hint="eastAsia"/>
          <w:b/>
          <w:sz w:val="24"/>
          <w:szCs w:val="24"/>
        </w:rPr>
        <w:t>具体时间</w:t>
      </w:r>
      <w:r w:rsidRPr="00B1736B">
        <w:rPr>
          <w:rFonts w:hint="eastAsia"/>
          <w:b/>
          <w:sz w:val="24"/>
          <w:szCs w:val="24"/>
        </w:rPr>
        <w:t>安排：</w:t>
      </w:r>
      <w:r w:rsidR="005D44E9">
        <w:rPr>
          <w:rFonts w:hint="eastAsia"/>
          <w:b/>
          <w:sz w:val="24"/>
          <w:szCs w:val="24"/>
        </w:rPr>
        <w:t>（项目授课时间美国东部时间</w:t>
      </w:r>
      <w:r w:rsidR="00A00F14">
        <w:rPr>
          <w:rFonts w:hint="eastAsia"/>
          <w:b/>
          <w:sz w:val="24"/>
          <w:szCs w:val="24"/>
        </w:rPr>
        <w:t>早上</w:t>
      </w:r>
      <w:r w:rsidR="00A00F14">
        <w:rPr>
          <w:rFonts w:hint="eastAsia"/>
          <w:b/>
          <w:sz w:val="24"/>
          <w:szCs w:val="24"/>
        </w:rPr>
        <w:t>7</w:t>
      </w:r>
      <w:r w:rsidR="00A00F14">
        <w:rPr>
          <w:rFonts w:hint="eastAsia"/>
          <w:b/>
          <w:sz w:val="24"/>
          <w:szCs w:val="24"/>
        </w:rPr>
        <w:t>：</w:t>
      </w:r>
      <w:r w:rsidR="00A00F14">
        <w:rPr>
          <w:rFonts w:hint="eastAsia"/>
          <w:b/>
          <w:sz w:val="24"/>
          <w:szCs w:val="24"/>
        </w:rPr>
        <w:t>3</w:t>
      </w:r>
      <w:r w:rsidR="00A00F14">
        <w:rPr>
          <w:b/>
          <w:sz w:val="24"/>
          <w:szCs w:val="24"/>
        </w:rPr>
        <w:t>0-10</w:t>
      </w:r>
      <w:r w:rsidR="00A00F14">
        <w:rPr>
          <w:rFonts w:hint="eastAsia"/>
          <w:b/>
          <w:sz w:val="24"/>
          <w:szCs w:val="24"/>
        </w:rPr>
        <w:t>：</w:t>
      </w:r>
      <w:r w:rsidR="00A00F14">
        <w:rPr>
          <w:rFonts w:hint="eastAsia"/>
          <w:b/>
          <w:sz w:val="24"/>
          <w:szCs w:val="24"/>
        </w:rPr>
        <w:t>3</w:t>
      </w:r>
      <w:r w:rsidR="00A00F14">
        <w:rPr>
          <w:b/>
          <w:sz w:val="24"/>
          <w:szCs w:val="24"/>
        </w:rPr>
        <w:t>0</w:t>
      </w:r>
      <w:r>
        <w:rPr>
          <w:rFonts w:hint="eastAsia"/>
          <w:b/>
          <w:sz w:val="24"/>
          <w:szCs w:val="24"/>
        </w:rPr>
        <w:t>，北京时间晚上</w:t>
      </w:r>
      <w:r w:rsidR="00A00F14">
        <w:rPr>
          <w:b/>
          <w:sz w:val="24"/>
          <w:szCs w:val="24"/>
        </w:rPr>
        <w:t>7</w:t>
      </w:r>
      <w:r w:rsidR="00A00F14">
        <w:rPr>
          <w:rFonts w:hint="eastAsia"/>
          <w:b/>
          <w:sz w:val="24"/>
          <w:szCs w:val="24"/>
        </w:rPr>
        <w:t>：</w:t>
      </w:r>
      <w:r w:rsidR="00A00F14">
        <w:rPr>
          <w:rFonts w:hint="eastAsia"/>
          <w:b/>
          <w:sz w:val="24"/>
          <w:szCs w:val="24"/>
        </w:rPr>
        <w:t>3</w:t>
      </w:r>
      <w:r w:rsidR="00A00F14">
        <w:rPr>
          <w:b/>
          <w:sz w:val="24"/>
          <w:szCs w:val="24"/>
        </w:rPr>
        <w:t>0-</w:t>
      </w:r>
      <w:r w:rsidR="0009192E">
        <w:rPr>
          <w:b/>
          <w:sz w:val="24"/>
          <w:szCs w:val="24"/>
        </w:rPr>
        <w:t>10</w:t>
      </w:r>
      <w:r w:rsidR="00A00F14">
        <w:rPr>
          <w:rFonts w:hint="eastAsia"/>
          <w:b/>
          <w:sz w:val="24"/>
          <w:szCs w:val="24"/>
        </w:rPr>
        <w:t>：</w:t>
      </w:r>
      <w:r w:rsidR="00A00F14">
        <w:rPr>
          <w:rFonts w:hint="eastAsia"/>
          <w:b/>
          <w:sz w:val="24"/>
          <w:szCs w:val="24"/>
        </w:rPr>
        <w:t>3</w:t>
      </w:r>
      <w:r w:rsidR="00A00F14">
        <w:rPr>
          <w:b/>
          <w:sz w:val="24"/>
          <w:szCs w:val="24"/>
        </w:rPr>
        <w:t>0</w:t>
      </w:r>
      <w:r>
        <w:rPr>
          <w:rFonts w:hint="eastAsia"/>
          <w:b/>
          <w:sz w:val="24"/>
          <w:szCs w:val="24"/>
        </w:rPr>
        <w:t>）</w:t>
      </w:r>
    </w:p>
    <w:p w14:paraId="5547DD18" w14:textId="03D87887" w:rsidR="00A00F14" w:rsidRDefault="00A00F14" w:rsidP="00E83447">
      <w:pPr>
        <w:rPr>
          <w:b/>
          <w:sz w:val="24"/>
          <w:szCs w:val="24"/>
        </w:rPr>
      </w:pPr>
      <w:r>
        <w:rPr>
          <w:noProof/>
        </w:rPr>
        <w:drawing>
          <wp:inline distT="0" distB="0" distL="0" distR="0" wp14:anchorId="22949834" wp14:editId="33D1D7DB">
            <wp:extent cx="5175250" cy="4159250"/>
            <wp:effectExtent l="0" t="0" r="6350" b="0"/>
            <wp:docPr id="666191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9130" name="Picture 1" descr="A screenshot of a computer&#10;&#10;Description automatically generated"/>
                    <pic:cNvPicPr/>
                  </pic:nvPicPr>
                  <pic:blipFill>
                    <a:blip r:embed="rId20"/>
                    <a:stretch>
                      <a:fillRect/>
                    </a:stretch>
                  </pic:blipFill>
                  <pic:spPr>
                    <a:xfrm>
                      <a:off x="0" y="0"/>
                      <a:ext cx="5175250" cy="4159250"/>
                    </a:xfrm>
                    <a:prstGeom prst="rect">
                      <a:avLst/>
                    </a:prstGeom>
                  </pic:spPr>
                </pic:pic>
              </a:graphicData>
            </a:graphic>
          </wp:inline>
        </w:drawing>
      </w:r>
    </w:p>
    <w:p w14:paraId="2A919CCE" w14:textId="77777777" w:rsidR="009813D7" w:rsidRDefault="009813D7" w:rsidP="00E83447">
      <w:pPr>
        <w:rPr>
          <w:rFonts w:asciiTheme="minorEastAsia" w:hAnsiTheme="minorEastAsia"/>
          <w:b/>
          <w:sz w:val="24"/>
          <w:szCs w:val="24"/>
        </w:rPr>
      </w:pPr>
      <w:r w:rsidRPr="009813D7">
        <w:rPr>
          <w:rFonts w:asciiTheme="minorEastAsia" w:hAnsiTheme="minorEastAsia" w:hint="eastAsia"/>
          <w:b/>
          <w:sz w:val="24"/>
          <w:szCs w:val="24"/>
          <w:highlight w:val="cyan"/>
        </w:rPr>
        <w:t>数据科学课程时间：3</w:t>
      </w:r>
      <w:r w:rsidRPr="009813D7">
        <w:rPr>
          <w:rFonts w:asciiTheme="minorEastAsia" w:hAnsiTheme="minorEastAsia"/>
          <w:b/>
          <w:sz w:val="24"/>
          <w:szCs w:val="24"/>
          <w:highlight w:val="cyan"/>
        </w:rPr>
        <w:t>0</w:t>
      </w:r>
      <w:r w:rsidRPr="009813D7">
        <w:rPr>
          <w:rFonts w:asciiTheme="minorEastAsia" w:hAnsiTheme="minorEastAsia" w:hint="eastAsia"/>
          <w:b/>
          <w:sz w:val="24"/>
          <w:szCs w:val="24"/>
          <w:highlight w:val="cyan"/>
        </w:rPr>
        <w:t>小时</w:t>
      </w:r>
    </w:p>
    <w:p w14:paraId="2F3944E8" w14:textId="77777777" w:rsidR="00E83447" w:rsidRDefault="00E83447" w:rsidP="00E83447">
      <w:pPr>
        <w:rPr>
          <w:rStyle w:val="Hyperlink"/>
          <w:rFonts w:asciiTheme="minorEastAsia" w:hAnsiTheme="minorEastAsia"/>
          <w:sz w:val="24"/>
          <w:szCs w:val="24"/>
        </w:rPr>
      </w:pPr>
      <w:r w:rsidRPr="00A732E0">
        <w:rPr>
          <w:rFonts w:asciiTheme="minorEastAsia" w:hAnsiTheme="minorEastAsia" w:hint="eastAsia"/>
          <w:b/>
          <w:sz w:val="24"/>
          <w:szCs w:val="24"/>
        </w:rPr>
        <w:t>联系信息：</w:t>
      </w:r>
      <w:hyperlink r:id="rId21" w:history="1">
        <w:r w:rsidRPr="00B1736B">
          <w:rPr>
            <w:rStyle w:val="Hyperlink"/>
            <w:rFonts w:asciiTheme="minorEastAsia" w:hAnsiTheme="minorEastAsia" w:hint="eastAsia"/>
            <w:sz w:val="24"/>
            <w:szCs w:val="24"/>
          </w:rPr>
          <w:t>lynn.wang@ncsu.edu</w:t>
        </w:r>
      </w:hyperlink>
    </w:p>
    <w:p w14:paraId="4315495B" w14:textId="77777777" w:rsidR="00E83447" w:rsidRDefault="00E83447" w:rsidP="00E83447">
      <w:pPr>
        <w:rPr>
          <w:rStyle w:val="Hyperlink"/>
          <w:rFonts w:asciiTheme="minorEastAsia" w:hAnsiTheme="minorEastAsia"/>
          <w:color w:val="auto"/>
          <w:sz w:val="24"/>
          <w:szCs w:val="24"/>
          <w:u w:val="none"/>
        </w:rPr>
      </w:pPr>
      <w:r w:rsidRPr="004D6558">
        <w:rPr>
          <w:rStyle w:val="Hyperlink"/>
          <w:rFonts w:asciiTheme="minorEastAsia" w:hAnsiTheme="minorEastAsia" w:hint="eastAsia"/>
          <w:color w:val="auto"/>
          <w:sz w:val="24"/>
          <w:szCs w:val="24"/>
          <w:u w:val="none"/>
        </w:rPr>
        <w:lastRenderedPageBreak/>
        <w:t>微信：1470602259</w:t>
      </w:r>
    </w:p>
    <w:p w14:paraId="39258502" w14:textId="77777777" w:rsidR="00E83447" w:rsidRPr="00B1736B" w:rsidRDefault="00E83447" w:rsidP="00E83447">
      <w:pPr>
        <w:autoSpaceDE w:val="0"/>
        <w:autoSpaceDN w:val="0"/>
        <w:adjustRightInd w:val="0"/>
        <w:spacing w:after="0" w:line="240" w:lineRule="auto"/>
        <w:rPr>
          <w:rFonts w:asciiTheme="minorEastAsia" w:hAnsiTheme="minorEastAsia" w:cs="T3Font_68"/>
          <w:color w:val="222222"/>
          <w:sz w:val="24"/>
          <w:szCs w:val="24"/>
        </w:rPr>
      </w:pPr>
      <w:r w:rsidRPr="00B1736B">
        <w:rPr>
          <w:rFonts w:asciiTheme="minorEastAsia" w:hAnsiTheme="minorEastAsia" w:cs="T3Font_68" w:hint="eastAsia"/>
          <w:b/>
          <w:color w:val="222222"/>
          <w:sz w:val="24"/>
          <w:szCs w:val="24"/>
        </w:rPr>
        <w:t>项目宣传方式</w:t>
      </w:r>
      <w:r>
        <w:rPr>
          <w:rFonts w:asciiTheme="minorEastAsia" w:hAnsiTheme="minorEastAsia" w:cs="T3Font_68" w:hint="eastAsia"/>
          <w:color w:val="222222"/>
          <w:sz w:val="24"/>
          <w:szCs w:val="24"/>
        </w:rPr>
        <w:t>：网络说明会</w:t>
      </w:r>
    </w:p>
    <w:p w14:paraId="6F6C667B" w14:textId="77777777" w:rsidR="00E83447" w:rsidRDefault="00E83447" w:rsidP="00E83447">
      <w:pPr>
        <w:autoSpaceDE w:val="0"/>
        <w:autoSpaceDN w:val="0"/>
        <w:adjustRightInd w:val="0"/>
        <w:spacing w:after="0" w:line="240" w:lineRule="auto"/>
        <w:ind w:left="720"/>
        <w:rPr>
          <w:rFonts w:asciiTheme="minorEastAsia" w:hAnsiTheme="minorEastAsia" w:cs="T3Font_68"/>
          <w:color w:val="222222"/>
          <w:sz w:val="24"/>
          <w:szCs w:val="24"/>
        </w:rPr>
      </w:pPr>
    </w:p>
    <w:p w14:paraId="29462AF2" w14:textId="78C7BBAD" w:rsidR="00E83447" w:rsidRDefault="00A00F14" w:rsidP="00E83447">
      <w:pPr>
        <w:autoSpaceDE w:val="0"/>
        <w:autoSpaceDN w:val="0"/>
        <w:adjustRightInd w:val="0"/>
        <w:spacing w:after="0" w:line="240" w:lineRule="auto"/>
        <w:rPr>
          <w:rFonts w:ascii="Arial" w:hAnsi="Arial" w:cs="Arial"/>
          <w:color w:val="3C4043"/>
          <w:spacing w:val="3"/>
          <w:sz w:val="21"/>
          <w:szCs w:val="21"/>
          <w:shd w:val="clear" w:color="auto" w:fill="FFFFFF"/>
        </w:rPr>
      </w:pPr>
      <w:r w:rsidRPr="00A00F14">
        <w:rPr>
          <w:rFonts w:asciiTheme="minorEastAsia" w:hAnsiTheme="minorEastAsia" w:cs="T3Font_68" w:hint="eastAsia"/>
          <w:color w:val="222222"/>
          <w:sz w:val="24"/>
          <w:szCs w:val="24"/>
        </w:rPr>
        <w:t>4</w:t>
      </w:r>
      <w:r w:rsidR="0009192E">
        <w:rPr>
          <w:rFonts w:asciiTheme="minorEastAsia" w:hAnsiTheme="minorEastAsia" w:cs="T3Font_68" w:hint="eastAsia"/>
          <w:color w:val="222222"/>
          <w:sz w:val="24"/>
          <w:szCs w:val="24"/>
        </w:rPr>
        <w:t>月</w:t>
      </w:r>
      <w:r w:rsidRPr="00A00F14">
        <w:rPr>
          <w:rFonts w:asciiTheme="minorEastAsia" w:hAnsiTheme="minorEastAsia" w:cs="T3Font_68" w:hint="eastAsia"/>
          <w:color w:val="222222"/>
          <w:sz w:val="24"/>
          <w:szCs w:val="24"/>
        </w:rPr>
        <w:t>2</w:t>
      </w:r>
      <w:r w:rsidR="0009192E">
        <w:rPr>
          <w:rFonts w:asciiTheme="minorEastAsia" w:hAnsiTheme="minorEastAsia" w:cs="T3Font_68" w:hint="eastAsia"/>
          <w:color w:val="222222"/>
          <w:sz w:val="24"/>
          <w:szCs w:val="24"/>
        </w:rPr>
        <w:t>日</w:t>
      </w:r>
      <w:r w:rsidRPr="00A00F14">
        <w:rPr>
          <w:rFonts w:asciiTheme="minorEastAsia" w:hAnsiTheme="minorEastAsia" w:cs="T3Font_68" w:hint="eastAsia"/>
          <w:color w:val="222222"/>
          <w:sz w:val="24"/>
          <w:szCs w:val="24"/>
        </w:rPr>
        <w:t xml:space="preserve"> &amp; 5</w:t>
      </w:r>
      <w:r w:rsidR="0009192E">
        <w:rPr>
          <w:rFonts w:asciiTheme="minorEastAsia" w:hAnsiTheme="minorEastAsia" w:cs="T3Font_68" w:hint="eastAsia"/>
          <w:color w:val="222222"/>
          <w:sz w:val="24"/>
          <w:szCs w:val="24"/>
        </w:rPr>
        <w:t>月</w:t>
      </w:r>
      <w:r w:rsidRPr="00A00F14">
        <w:rPr>
          <w:rFonts w:asciiTheme="minorEastAsia" w:hAnsiTheme="minorEastAsia" w:cs="T3Font_68" w:hint="eastAsia"/>
          <w:color w:val="222222"/>
          <w:sz w:val="24"/>
          <w:szCs w:val="24"/>
        </w:rPr>
        <w:t>15</w:t>
      </w:r>
      <w:r w:rsidR="0009192E">
        <w:rPr>
          <w:rFonts w:asciiTheme="minorEastAsia" w:hAnsiTheme="minorEastAsia" w:cs="T3Font_68" w:hint="eastAsia"/>
          <w:color w:val="222222"/>
          <w:sz w:val="24"/>
          <w:szCs w:val="24"/>
        </w:rPr>
        <w:t>日</w:t>
      </w:r>
      <w:r w:rsidRPr="00A00F14">
        <w:rPr>
          <w:rFonts w:asciiTheme="minorEastAsia" w:hAnsiTheme="minorEastAsia" w:cs="T3Font_68" w:hint="eastAsia"/>
          <w:color w:val="222222"/>
          <w:sz w:val="24"/>
          <w:szCs w:val="24"/>
        </w:rPr>
        <w:t xml:space="preserve"> 北京时间晚上9:30</w:t>
      </w:r>
      <w:r w:rsidRPr="00A00F14">
        <w:rPr>
          <w:rFonts w:asciiTheme="minorEastAsia" w:hAnsiTheme="minorEastAsia" w:cs="T3Font_68" w:hint="eastAsia"/>
          <w:color w:val="222222"/>
          <w:sz w:val="24"/>
          <w:szCs w:val="24"/>
        </w:rPr>
        <w:cr/>
        <w:t>Zoom Meeting ID: 824 666 7307</w:t>
      </w:r>
      <w:r>
        <w:rPr>
          <w:rFonts w:asciiTheme="minorEastAsia" w:hAnsiTheme="minorEastAsia" w:cs="T3Font_68"/>
          <w:color w:val="222222"/>
          <w:sz w:val="24"/>
          <w:szCs w:val="24"/>
        </w:rPr>
        <w:t xml:space="preserve"> </w:t>
      </w:r>
      <w:r w:rsidRPr="00A00F14">
        <w:rPr>
          <w:rFonts w:asciiTheme="minorEastAsia" w:hAnsiTheme="minorEastAsia" w:cs="T3Font_68" w:hint="eastAsia"/>
          <w:color w:val="222222"/>
          <w:sz w:val="24"/>
          <w:szCs w:val="24"/>
        </w:rPr>
        <w:t>Passcode: 2024SUM</w:t>
      </w:r>
    </w:p>
    <w:p w14:paraId="03EA46BB" w14:textId="77777777" w:rsidR="00E83447" w:rsidRDefault="00E83447" w:rsidP="00E83447">
      <w:pPr>
        <w:autoSpaceDE w:val="0"/>
        <w:autoSpaceDN w:val="0"/>
        <w:adjustRightInd w:val="0"/>
        <w:spacing w:after="0" w:line="240" w:lineRule="auto"/>
        <w:rPr>
          <w:rFonts w:ascii="Arial" w:hAnsi="Arial" w:cs="Arial"/>
          <w:color w:val="3C4043"/>
          <w:spacing w:val="3"/>
          <w:sz w:val="24"/>
          <w:szCs w:val="24"/>
          <w:shd w:val="clear" w:color="auto" w:fill="FFFFFF"/>
        </w:rPr>
      </w:pPr>
      <w:r w:rsidRPr="00240FF6">
        <w:rPr>
          <w:rFonts w:ascii="Arial" w:hAnsi="Arial" w:cs="Arial" w:hint="eastAsia"/>
          <w:color w:val="3C4043"/>
          <w:spacing w:val="3"/>
          <w:sz w:val="24"/>
          <w:szCs w:val="24"/>
          <w:shd w:val="clear" w:color="auto" w:fill="FFFFFF"/>
        </w:rPr>
        <w:t>咨询群：</w:t>
      </w:r>
    </w:p>
    <w:p w14:paraId="4DA82BFB" w14:textId="0AFB6AFB" w:rsidR="00E83447" w:rsidRPr="00240FF6" w:rsidRDefault="00E83447" w:rsidP="00E83447">
      <w:pPr>
        <w:autoSpaceDE w:val="0"/>
        <w:autoSpaceDN w:val="0"/>
        <w:adjustRightInd w:val="0"/>
        <w:spacing w:after="0" w:line="240" w:lineRule="auto"/>
        <w:rPr>
          <w:rFonts w:ascii="Arial" w:hAnsi="Arial" w:cs="Arial"/>
          <w:color w:val="3C4043"/>
          <w:spacing w:val="3"/>
          <w:sz w:val="24"/>
          <w:szCs w:val="24"/>
          <w:shd w:val="clear" w:color="auto" w:fill="FFFFFF"/>
        </w:rPr>
      </w:pPr>
    </w:p>
    <w:p w14:paraId="47AC10ED" w14:textId="73D0011A" w:rsidR="00E83447" w:rsidRDefault="000A230B" w:rsidP="00E83447">
      <w:pPr>
        <w:autoSpaceDE w:val="0"/>
        <w:autoSpaceDN w:val="0"/>
        <w:adjustRightInd w:val="0"/>
        <w:spacing w:after="0" w:line="240" w:lineRule="auto"/>
        <w:ind w:left="720"/>
        <w:rPr>
          <w:rFonts w:ascii="Arial" w:hAnsi="Arial" w:cs="Arial"/>
          <w:color w:val="3C4043"/>
          <w:spacing w:val="3"/>
          <w:sz w:val="21"/>
          <w:szCs w:val="21"/>
          <w:shd w:val="clear" w:color="auto" w:fill="FFFFFF"/>
        </w:rPr>
      </w:pPr>
      <w:r>
        <w:rPr>
          <w:noProof/>
        </w:rPr>
        <w:drawing>
          <wp:inline distT="0" distB="0" distL="0" distR="0" wp14:anchorId="0DC72AE6" wp14:editId="787D0CED">
            <wp:extent cx="2032000" cy="2761764"/>
            <wp:effectExtent l="0" t="0" r="6350" b="635"/>
            <wp:docPr id="1160489042" name="Picture 1" descr="A qr code with two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89042" name="Picture 1" descr="A qr code with two images&#10;&#10;Description automatically generated"/>
                    <pic:cNvPicPr/>
                  </pic:nvPicPr>
                  <pic:blipFill>
                    <a:blip r:embed="rId22"/>
                    <a:stretch>
                      <a:fillRect/>
                    </a:stretch>
                  </pic:blipFill>
                  <pic:spPr>
                    <a:xfrm>
                      <a:off x="0" y="0"/>
                      <a:ext cx="2038134" cy="2770100"/>
                    </a:xfrm>
                    <a:prstGeom prst="rect">
                      <a:avLst/>
                    </a:prstGeom>
                  </pic:spPr>
                </pic:pic>
              </a:graphicData>
            </a:graphic>
          </wp:inline>
        </w:drawing>
      </w:r>
    </w:p>
    <w:p w14:paraId="2F123EA6" w14:textId="77777777" w:rsidR="00AE5578" w:rsidRDefault="00AE5578" w:rsidP="000228F7">
      <w:pPr>
        <w:rPr>
          <w:b/>
          <w:sz w:val="28"/>
          <w:szCs w:val="24"/>
        </w:rPr>
      </w:pPr>
    </w:p>
    <w:p w14:paraId="69FA2504" w14:textId="77777777" w:rsidR="000228F7" w:rsidRDefault="000228F7" w:rsidP="008F16F7">
      <w:pPr>
        <w:rPr>
          <w:b/>
          <w:sz w:val="28"/>
          <w:szCs w:val="24"/>
        </w:rPr>
      </w:pPr>
    </w:p>
    <w:p w14:paraId="71B57E80" w14:textId="090148ED" w:rsidR="00AE5578" w:rsidRPr="00E53570" w:rsidRDefault="00B85AA8" w:rsidP="00E53570">
      <w:pPr>
        <w:jc w:val="center"/>
        <w:rPr>
          <w:b/>
          <w:sz w:val="28"/>
          <w:szCs w:val="24"/>
        </w:rPr>
      </w:pPr>
      <w:r>
        <w:rPr>
          <w:rFonts w:hint="eastAsia"/>
          <w:b/>
          <w:sz w:val="28"/>
          <w:szCs w:val="24"/>
        </w:rPr>
        <w:t>项目</w:t>
      </w:r>
      <w:r w:rsidR="00DC3398">
        <w:rPr>
          <w:rFonts w:hint="eastAsia"/>
          <w:b/>
          <w:sz w:val="28"/>
          <w:szCs w:val="24"/>
        </w:rPr>
        <w:t>七</w:t>
      </w:r>
      <w:r w:rsidR="00F833A3">
        <w:rPr>
          <w:rFonts w:hint="eastAsia"/>
          <w:b/>
          <w:sz w:val="28"/>
          <w:szCs w:val="24"/>
        </w:rPr>
        <w:t>：</w:t>
      </w:r>
      <w:r w:rsidR="00AE5578">
        <w:rPr>
          <w:rFonts w:hint="eastAsia"/>
          <w:b/>
          <w:sz w:val="28"/>
          <w:szCs w:val="24"/>
        </w:rPr>
        <w:t>美国北卡州立大学</w:t>
      </w:r>
      <w:r w:rsidR="00163A16">
        <w:rPr>
          <w:rFonts w:hint="eastAsia"/>
          <w:b/>
          <w:sz w:val="28"/>
          <w:szCs w:val="24"/>
        </w:rPr>
        <w:t>人工智能和战略沟通</w:t>
      </w:r>
      <w:r w:rsidR="00F833A3">
        <w:rPr>
          <w:rFonts w:hint="eastAsia"/>
          <w:b/>
          <w:sz w:val="28"/>
          <w:szCs w:val="24"/>
        </w:rPr>
        <w:t>（网络）</w:t>
      </w:r>
    </w:p>
    <w:p w14:paraId="5AC2FAEC" w14:textId="66EDB733" w:rsidR="00AE5578" w:rsidRPr="00D46967" w:rsidRDefault="00AE5578" w:rsidP="00AE5578">
      <w:pPr>
        <w:rPr>
          <w:sz w:val="24"/>
          <w:szCs w:val="24"/>
        </w:rPr>
      </w:pPr>
      <w:r w:rsidRPr="00B45C5B">
        <w:rPr>
          <w:rFonts w:hint="eastAsia"/>
          <w:b/>
          <w:sz w:val="24"/>
          <w:szCs w:val="24"/>
        </w:rPr>
        <w:t>项目时间：</w:t>
      </w:r>
      <w:r w:rsidRPr="00050ED6">
        <w:rPr>
          <w:rFonts w:hint="eastAsia"/>
          <w:sz w:val="24"/>
          <w:szCs w:val="24"/>
        </w:rPr>
        <w:t>2</w:t>
      </w:r>
      <w:r w:rsidR="00E342A8">
        <w:rPr>
          <w:sz w:val="24"/>
          <w:szCs w:val="24"/>
        </w:rPr>
        <w:t>024</w:t>
      </w:r>
      <w:r w:rsidRPr="00050ED6">
        <w:rPr>
          <w:rFonts w:hint="eastAsia"/>
          <w:sz w:val="24"/>
          <w:szCs w:val="24"/>
        </w:rPr>
        <w:t>年</w:t>
      </w:r>
      <w:r w:rsidR="00A00F14">
        <w:rPr>
          <w:rFonts w:hint="eastAsia"/>
          <w:sz w:val="24"/>
          <w:szCs w:val="24"/>
        </w:rPr>
        <w:t>7</w:t>
      </w:r>
      <w:r w:rsidRPr="00050ED6">
        <w:rPr>
          <w:rFonts w:hint="eastAsia"/>
          <w:sz w:val="24"/>
          <w:szCs w:val="24"/>
        </w:rPr>
        <w:t>月</w:t>
      </w:r>
      <w:r w:rsidR="00E342A8">
        <w:rPr>
          <w:sz w:val="24"/>
          <w:szCs w:val="24"/>
        </w:rPr>
        <w:t>2</w:t>
      </w:r>
      <w:r w:rsidR="00A00F14">
        <w:rPr>
          <w:sz w:val="24"/>
          <w:szCs w:val="24"/>
        </w:rPr>
        <w:t>9</w:t>
      </w:r>
      <w:r w:rsidRPr="00050ED6">
        <w:rPr>
          <w:rFonts w:hint="eastAsia"/>
          <w:sz w:val="24"/>
          <w:szCs w:val="24"/>
        </w:rPr>
        <w:t>日到</w:t>
      </w:r>
      <w:r w:rsidR="00A00F14">
        <w:rPr>
          <w:sz w:val="24"/>
          <w:szCs w:val="24"/>
        </w:rPr>
        <w:t>8</w:t>
      </w:r>
      <w:r w:rsidRPr="00050ED6">
        <w:rPr>
          <w:rFonts w:hint="eastAsia"/>
          <w:sz w:val="24"/>
          <w:szCs w:val="24"/>
        </w:rPr>
        <w:t>月</w:t>
      </w:r>
      <w:r w:rsidR="00A00F14">
        <w:rPr>
          <w:sz w:val="24"/>
          <w:szCs w:val="24"/>
        </w:rPr>
        <w:t>23</w:t>
      </w:r>
      <w:r>
        <w:rPr>
          <w:rFonts w:hint="eastAsia"/>
          <w:sz w:val="24"/>
          <w:szCs w:val="24"/>
        </w:rPr>
        <w:t>日</w:t>
      </w:r>
    </w:p>
    <w:p w14:paraId="0521047B" w14:textId="77777777" w:rsidR="00AE5578" w:rsidRPr="0028758F" w:rsidRDefault="00E342A8" w:rsidP="00AE5578">
      <w:pPr>
        <w:pStyle w:val="ListParagraph"/>
        <w:numPr>
          <w:ilvl w:val="0"/>
          <w:numId w:val="8"/>
        </w:numPr>
        <w:spacing w:after="160" w:line="259" w:lineRule="auto"/>
        <w:rPr>
          <w:b/>
          <w:sz w:val="24"/>
          <w:szCs w:val="24"/>
        </w:rPr>
      </w:pPr>
      <w:r>
        <w:rPr>
          <w:rFonts w:hint="eastAsia"/>
          <w:b/>
          <w:sz w:val="24"/>
          <w:szCs w:val="24"/>
        </w:rPr>
        <w:t>课程描述</w:t>
      </w:r>
      <w:r w:rsidR="00AE5578" w:rsidRPr="00B45C5B">
        <w:rPr>
          <w:rFonts w:hint="eastAsia"/>
          <w:b/>
          <w:sz w:val="24"/>
          <w:szCs w:val="24"/>
        </w:rPr>
        <w:t>：</w:t>
      </w:r>
    </w:p>
    <w:p w14:paraId="5EB5A6DE" w14:textId="77777777" w:rsidR="00AE5578" w:rsidRPr="00D46967" w:rsidRDefault="00E342A8" w:rsidP="00E342A8">
      <w:pPr>
        <w:spacing w:after="160" w:line="259" w:lineRule="auto"/>
        <w:ind w:left="720"/>
        <w:rPr>
          <w:sz w:val="24"/>
          <w:szCs w:val="24"/>
        </w:rPr>
      </w:pPr>
      <w:r w:rsidRPr="00E342A8">
        <w:rPr>
          <w:sz w:val="24"/>
          <w:szCs w:val="24"/>
        </w:rPr>
        <w:t>这</w:t>
      </w:r>
      <w:r w:rsidRPr="00E342A8">
        <w:rPr>
          <w:rFonts w:ascii="Microsoft YaHei" w:eastAsia="Microsoft YaHei" w:hAnsi="Microsoft YaHei" w:cs="Microsoft YaHei" w:hint="eastAsia"/>
          <w:sz w:val="24"/>
          <w:szCs w:val="24"/>
        </w:rPr>
        <w:t>⻔</w:t>
      </w:r>
      <w:r w:rsidRPr="00E342A8">
        <w:rPr>
          <w:rFonts w:hint="eastAsia"/>
          <w:sz w:val="24"/>
          <w:szCs w:val="24"/>
        </w:rPr>
        <w:t>跨学科课程全</w:t>
      </w:r>
      <w:r w:rsidRPr="00E342A8">
        <w:rPr>
          <w:rFonts w:ascii="Microsoft YaHei" w:eastAsia="Microsoft YaHei" w:hAnsi="Microsoft YaHei" w:cs="Microsoft YaHei" w:hint="eastAsia"/>
          <w:sz w:val="24"/>
          <w:szCs w:val="24"/>
        </w:rPr>
        <w:t>⾯</w:t>
      </w:r>
      <w:r w:rsidRPr="00E342A8">
        <w:rPr>
          <w:rFonts w:hint="eastAsia"/>
          <w:sz w:val="24"/>
          <w:szCs w:val="24"/>
        </w:rPr>
        <w:t>探索</w:t>
      </w:r>
      <w:r w:rsidRPr="00E342A8">
        <w:rPr>
          <w:rFonts w:ascii="Microsoft YaHei" w:eastAsia="Microsoft YaHei" w:hAnsi="Microsoft YaHei" w:cs="Microsoft YaHei" w:hint="eastAsia"/>
          <w:sz w:val="24"/>
          <w:szCs w:val="24"/>
        </w:rPr>
        <w:t>⼈⼯</w:t>
      </w:r>
      <w:r w:rsidRPr="00E342A8">
        <w:rPr>
          <w:rFonts w:hint="eastAsia"/>
          <w:sz w:val="24"/>
          <w:szCs w:val="24"/>
        </w:rPr>
        <w:t>智能</w:t>
      </w:r>
      <w:r w:rsidRPr="00E342A8">
        <w:rPr>
          <w:sz w:val="24"/>
          <w:szCs w:val="24"/>
        </w:rPr>
        <w:t xml:space="preserve"> (AI)</w:t>
      </w:r>
      <w:r w:rsidRPr="00E342A8">
        <w:rPr>
          <w:sz w:val="24"/>
          <w:szCs w:val="24"/>
        </w:rPr>
        <w:t>、危机沟通和公共关系</w:t>
      </w:r>
      <w:r w:rsidRPr="00E342A8">
        <w:rPr>
          <w:sz w:val="24"/>
          <w:szCs w:val="24"/>
        </w:rPr>
        <w:t xml:space="preserve"> (PR) </w:t>
      </w:r>
      <w:r w:rsidRPr="00E342A8">
        <w:rPr>
          <w:sz w:val="24"/>
          <w:szCs w:val="24"/>
        </w:rPr>
        <w:t>之间的动态相互作</w:t>
      </w:r>
      <w:r w:rsidRPr="00E342A8">
        <w:rPr>
          <w:rFonts w:ascii="Microsoft YaHei" w:eastAsia="Microsoft YaHei" w:hAnsi="Microsoft YaHei" w:cs="Microsoft YaHei" w:hint="eastAsia"/>
          <w:sz w:val="24"/>
          <w:szCs w:val="24"/>
        </w:rPr>
        <w:t>⽤</w:t>
      </w:r>
      <w:r w:rsidRPr="00E342A8">
        <w:rPr>
          <w:rFonts w:hint="eastAsia"/>
          <w:sz w:val="24"/>
          <w:szCs w:val="24"/>
        </w:rPr>
        <w:t>。</w:t>
      </w:r>
      <w:r w:rsidRPr="00E342A8">
        <w:rPr>
          <w:sz w:val="24"/>
          <w:szCs w:val="24"/>
        </w:rPr>
        <w:t xml:space="preserve"> </w:t>
      </w:r>
      <w:r w:rsidRPr="00E342A8">
        <w:rPr>
          <w:sz w:val="24"/>
          <w:szCs w:val="24"/>
        </w:rPr>
        <w:t>学</w:t>
      </w:r>
      <w:r w:rsidRPr="00E342A8">
        <w:rPr>
          <w:rFonts w:ascii="Microsoft YaHei" w:eastAsia="Microsoft YaHei" w:hAnsi="Microsoft YaHei" w:cs="Microsoft YaHei" w:hint="eastAsia"/>
          <w:sz w:val="24"/>
          <w:szCs w:val="24"/>
        </w:rPr>
        <w:t>⽣</w:t>
      </w:r>
      <w:r w:rsidRPr="00E342A8">
        <w:rPr>
          <w:rFonts w:hint="eastAsia"/>
          <w:sz w:val="24"/>
          <w:szCs w:val="24"/>
        </w:rPr>
        <w:t>和教师将深</w:t>
      </w:r>
      <w:r w:rsidRPr="00E342A8">
        <w:rPr>
          <w:rFonts w:ascii="Microsoft YaHei" w:eastAsia="Microsoft YaHei" w:hAnsi="Microsoft YaHei" w:cs="Microsoft YaHei" w:hint="eastAsia"/>
          <w:sz w:val="24"/>
          <w:szCs w:val="24"/>
        </w:rPr>
        <w:t>⼊</w:t>
      </w:r>
      <w:r w:rsidRPr="00E342A8">
        <w:rPr>
          <w:rFonts w:hint="eastAsia"/>
          <w:sz w:val="24"/>
          <w:szCs w:val="24"/>
        </w:rPr>
        <w:t>研究</w:t>
      </w:r>
      <w:r w:rsidRPr="00E342A8">
        <w:rPr>
          <w:rFonts w:ascii="Microsoft YaHei" w:eastAsia="Microsoft YaHei" w:hAnsi="Microsoft YaHei" w:cs="Microsoft YaHei" w:hint="eastAsia"/>
          <w:sz w:val="24"/>
          <w:szCs w:val="24"/>
        </w:rPr>
        <w:t>⼈⼯</w:t>
      </w:r>
      <w:r w:rsidRPr="00E342A8">
        <w:rPr>
          <w:rFonts w:hint="eastAsia"/>
          <w:sz w:val="24"/>
          <w:szCs w:val="24"/>
        </w:rPr>
        <w:t>智能在沟通中的实际应</w:t>
      </w:r>
      <w:r w:rsidRPr="00E342A8">
        <w:rPr>
          <w:rFonts w:ascii="Microsoft YaHei" w:eastAsia="Microsoft YaHei" w:hAnsi="Microsoft YaHei" w:cs="Microsoft YaHei" w:hint="eastAsia"/>
          <w:sz w:val="24"/>
          <w:szCs w:val="24"/>
        </w:rPr>
        <w:t>⽤</w:t>
      </w:r>
      <w:r w:rsidRPr="00E342A8">
        <w:rPr>
          <w:rFonts w:hint="eastAsia"/>
          <w:sz w:val="24"/>
          <w:szCs w:val="24"/>
        </w:rPr>
        <w:t>，以及它如何塑造危机管理和公共关系策略。</w:t>
      </w:r>
      <w:r w:rsidRPr="00E342A8">
        <w:rPr>
          <w:sz w:val="24"/>
          <w:szCs w:val="24"/>
        </w:rPr>
        <w:t xml:space="preserve"> </w:t>
      </w:r>
      <w:r w:rsidRPr="00E342A8">
        <w:rPr>
          <w:sz w:val="24"/>
          <w:szCs w:val="24"/>
        </w:rPr>
        <w:t>该课程旨在为参与者提供必要的知识和技能，以驾驭数字时代不断变化的战略传播格局。</w:t>
      </w:r>
    </w:p>
    <w:p w14:paraId="79CF77B9" w14:textId="6064DBA6" w:rsidR="00AE5578" w:rsidRPr="00E53570" w:rsidRDefault="00AE5578" w:rsidP="00E53570">
      <w:pPr>
        <w:pStyle w:val="ListParagraph"/>
        <w:numPr>
          <w:ilvl w:val="0"/>
          <w:numId w:val="8"/>
        </w:numPr>
        <w:rPr>
          <w:sz w:val="24"/>
          <w:szCs w:val="24"/>
        </w:rPr>
      </w:pPr>
      <w:r w:rsidRPr="00E53570">
        <w:rPr>
          <w:rFonts w:hint="eastAsia"/>
          <w:sz w:val="24"/>
          <w:szCs w:val="24"/>
        </w:rPr>
        <w:t>课程时间安排：</w:t>
      </w:r>
    </w:p>
    <w:p w14:paraId="2730F5AF" w14:textId="6C81A77A" w:rsidR="00AE5578" w:rsidRDefault="00A00F14" w:rsidP="00E53570">
      <w:pPr>
        <w:rPr>
          <w:sz w:val="24"/>
          <w:szCs w:val="24"/>
        </w:rPr>
      </w:pPr>
      <w:r>
        <w:rPr>
          <w:rFonts w:hint="eastAsia"/>
          <w:sz w:val="24"/>
          <w:szCs w:val="24"/>
        </w:rPr>
        <w:t>7</w:t>
      </w:r>
      <w:r w:rsidR="00AE5578" w:rsidRPr="00B45C5B">
        <w:rPr>
          <w:rFonts w:hint="eastAsia"/>
          <w:sz w:val="24"/>
          <w:szCs w:val="24"/>
        </w:rPr>
        <w:t>月</w:t>
      </w:r>
      <w:r w:rsidR="00E342A8">
        <w:rPr>
          <w:sz w:val="24"/>
          <w:szCs w:val="24"/>
        </w:rPr>
        <w:t>2</w:t>
      </w:r>
      <w:r>
        <w:rPr>
          <w:sz w:val="24"/>
          <w:szCs w:val="24"/>
        </w:rPr>
        <w:t>9</w:t>
      </w:r>
      <w:r w:rsidR="00AE5578" w:rsidRPr="00B45C5B">
        <w:rPr>
          <w:rFonts w:hint="eastAsia"/>
          <w:sz w:val="24"/>
          <w:szCs w:val="24"/>
        </w:rPr>
        <w:t>日到</w:t>
      </w:r>
      <w:r>
        <w:rPr>
          <w:sz w:val="24"/>
          <w:szCs w:val="24"/>
        </w:rPr>
        <w:t>8</w:t>
      </w:r>
      <w:r w:rsidR="00AE5578" w:rsidRPr="00B45C5B">
        <w:rPr>
          <w:rFonts w:hint="eastAsia"/>
          <w:sz w:val="24"/>
          <w:szCs w:val="24"/>
        </w:rPr>
        <w:t>月</w:t>
      </w:r>
      <w:r>
        <w:rPr>
          <w:sz w:val="24"/>
          <w:szCs w:val="24"/>
        </w:rPr>
        <w:t>23</w:t>
      </w:r>
      <w:r w:rsidR="00AE5578" w:rsidRPr="00B45C5B">
        <w:rPr>
          <w:rFonts w:hint="eastAsia"/>
          <w:sz w:val="24"/>
          <w:szCs w:val="24"/>
        </w:rPr>
        <w:t>日</w:t>
      </w:r>
      <w:r w:rsidR="00AE5578">
        <w:rPr>
          <w:rFonts w:hint="eastAsia"/>
          <w:sz w:val="24"/>
          <w:szCs w:val="24"/>
        </w:rPr>
        <w:t>，</w:t>
      </w:r>
      <w:r w:rsidR="00E342A8">
        <w:rPr>
          <w:rFonts w:hint="eastAsia"/>
          <w:sz w:val="24"/>
          <w:szCs w:val="24"/>
        </w:rPr>
        <w:t>上课时间为北京时间</w:t>
      </w:r>
      <w:r>
        <w:rPr>
          <w:rFonts w:hint="eastAsia"/>
          <w:sz w:val="24"/>
          <w:szCs w:val="24"/>
        </w:rPr>
        <w:t>晚上</w:t>
      </w:r>
      <w:r>
        <w:rPr>
          <w:sz w:val="24"/>
          <w:szCs w:val="24"/>
        </w:rPr>
        <w:t>7</w:t>
      </w:r>
      <w:r>
        <w:rPr>
          <w:rFonts w:hint="eastAsia"/>
          <w:sz w:val="24"/>
          <w:szCs w:val="24"/>
        </w:rPr>
        <w:t>：</w:t>
      </w:r>
      <w:r>
        <w:rPr>
          <w:rFonts w:hint="eastAsia"/>
          <w:sz w:val="24"/>
          <w:szCs w:val="24"/>
        </w:rPr>
        <w:t>3</w:t>
      </w:r>
      <w:r>
        <w:rPr>
          <w:sz w:val="24"/>
          <w:szCs w:val="24"/>
        </w:rPr>
        <w:t>0-9</w:t>
      </w:r>
      <w:r>
        <w:rPr>
          <w:rFonts w:hint="eastAsia"/>
          <w:sz w:val="24"/>
          <w:szCs w:val="24"/>
        </w:rPr>
        <w:t>：</w:t>
      </w:r>
      <w:r>
        <w:rPr>
          <w:rFonts w:hint="eastAsia"/>
          <w:sz w:val="24"/>
          <w:szCs w:val="24"/>
        </w:rPr>
        <w:t>0</w:t>
      </w:r>
      <w:r>
        <w:rPr>
          <w:sz w:val="24"/>
          <w:szCs w:val="24"/>
        </w:rPr>
        <w:t>0</w:t>
      </w:r>
      <w:r w:rsidR="00AE5578" w:rsidRPr="00B45C5B">
        <w:rPr>
          <w:rFonts w:hint="eastAsia"/>
          <w:sz w:val="24"/>
          <w:szCs w:val="24"/>
        </w:rPr>
        <w:t>，全部为直播课程，每次课程</w:t>
      </w:r>
      <w:r w:rsidR="00AE5578" w:rsidRPr="00B45C5B">
        <w:rPr>
          <w:sz w:val="24"/>
          <w:szCs w:val="24"/>
        </w:rPr>
        <w:t>90</w:t>
      </w:r>
      <w:r w:rsidR="00AE5578" w:rsidRPr="00B45C5B">
        <w:rPr>
          <w:rFonts w:hint="eastAsia"/>
          <w:sz w:val="24"/>
          <w:szCs w:val="24"/>
        </w:rPr>
        <w:t>分钟，共</w:t>
      </w:r>
      <w:r>
        <w:rPr>
          <w:rFonts w:hint="eastAsia"/>
          <w:sz w:val="24"/>
          <w:szCs w:val="24"/>
        </w:rPr>
        <w:t>9</w:t>
      </w:r>
      <w:r w:rsidR="00AE5578" w:rsidRPr="00B45C5B">
        <w:rPr>
          <w:rFonts w:hint="eastAsia"/>
          <w:sz w:val="24"/>
          <w:szCs w:val="24"/>
        </w:rPr>
        <w:t>次课程</w:t>
      </w:r>
    </w:p>
    <w:p w14:paraId="17D4BE12" w14:textId="77777777" w:rsidR="00E53570" w:rsidRPr="00E53570" w:rsidRDefault="00E53570" w:rsidP="00E53570">
      <w:pPr>
        <w:rPr>
          <w:sz w:val="24"/>
          <w:szCs w:val="24"/>
        </w:rPr>
      </w:pPr>
      <w:r w:rsidRPr="00E53570">
        <w:rPr>
          <w:sz w:val="24"/>
          <w:szCs w:val="24"/>
        </w:rPr>
        <w:lastRenderedPageBreak/>
        <w:t xml:space="preserve">7/29: </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智能在沟通中的介绍</w:t>
      </w:r>
    </w:p>
    <w:p w14:paraId="4E36EE44" w14:textId="77777777" w:rsidR="00E53570" w:rsidRPr="00E53570" w:rsidRDefault="00E53570" w:rsidP="00E53570">
      <w:pPr>
        <w:rPr>
          <w:sz w:val="24"/>
          <w:szCs w:val="24"/>
        </w:rPr>
      </w:pPr>
      <w:r w:rsidRPr="00E53570">
        <w:rPr>
          <w:sz w:val="24"/>
          <w:szCs w:val="24"/>
        </w:rPr>
        <w:t xml:space="preserve">7/31: </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智能</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于战略沟通：</w:t>
      </w:r>
    </w:p>
    <w:p w14:paraId="65FB8FDE" w14:textId="77777777" w:rsidR="00E53570" w:rsidRPr="00E53570" w:rsidRDefault="00E53570" w:rsidP="00E53570">
      <w:pPr>
        <w:rPr>
          <w:sz w:val="24"/>
          <w:szCs w:val="24"/>
        </w:rPr>
      </w:pPr>
      <w:r w:rsidRPr="00E53570">
        <w:rPr>
          <w:rFonts w:hint="eastAsia"/>
          <w:sz w:val="24"/>
          <w:szCs w:val="24"/>
        </w:rPr>
        <w:t xml:space="preserve">8/5: </w:t>
      </w:r>
      <w:r w:rsidRPr="00E53570">
        <w:rPr>
          <w:rFonts w:hint="eastAsia"/>
          <w:sz w:val="24"/>
          <w:szCs w:val="24"/>
        </w:rPr>
        <w:t>案例研究实施</w:t>
      </w:r>
    </w:p>
    <w:p w14:paraId="4FACD71B" w14:textId="77777777" w:rsidR="00E53570" w:rsidRPr="00E53570" w:rsidRDefault="00E53570" w:rsidP="00E53570">
      <w:pPr>
        <w:rPr>
          <w:sz w:val="24"/>
          <w:szCs w:val="24"/>
        </w:rPr>
      </w:pPr>
      <w:r w:rsidRPr="00E53570">
        <w:rPr>
          <w:rFonts w:hint="eastAsia"/>
          <w:sz w:val="24"/>
          <w:szCs w:val="24"/>
        </w:rPr>
        <w:t xml:space="preserve">8/7: </w:t>
      </w:r>
      <w:r w:rsidRPr="00E53570">
        <w:rPr>
          <w:rFonts w:hint="eastAsia"/>
          <w:sz w:val="24"/>
          <w:szCs w:val="24"/>
        </w:rPr>
        <w:t>危机沟通与策略介绍</w:t>
      </w:r>
    </w:p>
    <w:p w14:paraId="07B34F94" w14:textId="77777777" w:rsidR="00E53570" w:rsidRDefault="00E53570" w:rsidP="00E53570">
      <w:pPr>
        <w:rPr>
          <w:sz w:val="24"/>
          <w:szCs w:val="24"/>
        </w:rPr>
      </w:pPr>
      <w:r w:rsidRPr="00E53570">
        <w:rPr>
          <w:rFonts w:hint="eastAsia"/>
          <w:sz w:val="24"/>
          <w:szCs w:val="24"/>
        </w:rPr>
        <w:t xml:space="preserve">8/9: </w:t>
      </w:r>
      <w:r w:rsidRPr="00E53570">
        <w:rPr>
          <w:rFonts w:hint="eastAsia"/>
          <w:sz w:val="24"/>
          <w:szCs w:val="24"/>
        </w:rPr>
        <w:t>公共关系中的关系管理</w:t>
      </w:r>
    </w:p>
    <w:p w14:paraId="23E68CA3" w14:textId="77777777" w:rsidR="00E53570" w:rsidRPr="00E53570" w:rsidRDefault="00E53570" w:rsidP="00E53570">
      <w:pPr>
        <w:rPr>
          <w:sz w:val="24"/>
          <w:szCs w:val="24"/>
        </w:rPr>
      </w:pPr>
      <w:r w:rsidRPr="00E53570">
        <w:rPr>
          <w:sz w:val="24"/>
          <w:szCs w:val="24"/>
        </w:rPr>
        <w:t xml:space="preserve">8/12: </w:t>
      </w:r>
      <w:r w:rsidRPr="00E53570">
        <w:rPr>
          <w:rFonts w:hint="eastAsia"/>
          <w:sz w:val="24"/>
          <w:szCs w:val="24"/>
        </w:rPr>
        <w:t>内容分析实施与</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智能解决</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案</w:t>
      </w:r>
    </w:p>
    <w:p w14:paraId="0AF6B36C" w14:textId="77777777" w:rsidR="00E53570" w:rsidRPr="00E53570" w:rsidRDefault="00E53570" w:rsidP="00E53570">
      <w:pPr>
        <w:rPr>
          <w:sz w:val="24"/>
          <w:szCs w:val="24"/>
        </w:rPr>
      </w:pPr>
      <w:r w:rsidRPr="00E53570">
        <w:rPr>
          <w:sz w:val="24"/>
          <w:szCs w:val="24"/>
        </w:rPr>
        <w:t xml:space="preserve">8/14: </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智能在社交媒体沟通中的应</w:t>
      </w:r>
      <w:r w:rsidRPr="00E53570">
        <w:rPr>
          <w:rFonts w:ascii="Microsoft YaHei" w:eastAsia="Microsoft YaHei" w:hAnsi="Microsoft YaHei" w:cs="Microsoft YaHei" w:hint="eastAsia"/>
          <w:sz w:val="24"/>
          <w:szCs w:val="24"/>
        </w:rPr>
        <w:t>⽤</w:t>
      </w:r>
    </w:p>
    <w:p w14:paraId="2F12F3AB" w14:textId="77777777" w:rsidR="00E53570" w:rsidRDefault="00E53570" w:rsidP="00E53570">
      <w:pPr>
        <w:rPr>
          <w:sz w:val="24"/>
          <w:szCs w:val="24"/>
        </w:rPr>
      </w:pPr>
      <w:r w:rsidRPr="00E53570">
        <w:rPr>
          <w:sz w:val="24"/>
          <w:szCs w:val="24"/>
        </w:rPr>
        <w:t xml:space="preserve">8/19: </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智能在沟通中的未来趋势和道德影响</w:t>
      </w:r>
      <w:r w:rsidRPr="00E53570">
        <w:rPr>
          <w:sz w:val="24"/>
          <w:szCs w:val="24"/>
        </w:rPr>
        <w:cr/>
        <w:t xml:space="preserve">8/21: </w:t>
      </w:r>
      <w:r w:rsidRPr="00E53570">
        <w:rPr>
          <w:rFonts w:hint="eastAsia"/>
          <w:sz w:val="24"/>
          <w:szCs w:val="24"/>
        </w:rPr>
        <w:t>课程项</w:t>
      </w:r>
      <w:r w:rsidRPr="00E53570">
        <w:rPr>
          <w:rFonts w:ascii="Microsoft YaHei" w:eastAsia="Microsoft YaHei" w:hAnsi="Microsoft YaHei" w:cs="Microsoft YaHei" w:hint="eastAsia"/>
          <w:sz w:val="24"/>
          <w:szCs w:val="24"/>
        </w:rPr>
        <w:t>⽬</w:t>
      </w:r>
    </w:p>
    <w:p w14:paraId="6564A18A" w14:textId="76C6435B" w:rsidR="00E53570" w:rsidRPr="00E53570" w:rsidRDefault="00E53570" w:rsidP="00E53570">
      <w:pPr>
        <w:rPr>
          <w:sz w:val="24"/>
          <w:szCs w:val="24"/>
        </w:rPr>
      </w:pPr>
      <w:r w:rsidRPr="00E53570">
        <w:rPr>
          <w:sz w:val="24"/>
          <w:szCs w:val="24"/>
        </w:rPr>
        <w:t xml:space="preserve">8/23: </w:t>
      </w:r>
      <w:r w:rsidRPr="00E53570">
        <w:rPr>
          <w:rFonts w:hint="eastAsia"/>
          <w:sz w:val="24"/>
          <w:szCs w:val="24"/>
        </w:rPr>
        <w:t>最终课程论</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截</w:t>
      </w:r>
      <w:r w:rsidRPr="00E53570">
        <w:rPr>
          <w:rFonts w:ascii="Microsoft YaHei" w:eastAsia="Microsoft YaHei" w:hAnsi="Microsoft YaHei" w:cs="Microsoft YaHei" w:hint="eastAsia"/>
          <w:sz w:val="24"/>
          <w:szCs w:val="24"/>
        </w:rPr>
        <w:t>⽌</w:t>
      </w:r>
    </w:p>
    <w:p w14:paraId="21BD9082" w14:textId="77777777" w:rsidR="00E53570" w:rsidRDefault="00E53570" w:rsidP="00E53570">
      <w:pPr>
        <w:rPr>
          <w:b/>
          <w:sz w:val="24"/>
          <w:szCs w:val="24"/>
        </w:rPr>
      </w:pPr>
      <w:r w:rsidRPr="00B45C5B">
        <w:rPr>
          <w:rFonts w:hint="eastAsia"/>
          <w:b/>
          <w:sz w:val="24"/>
          <w:szCs w:val="24"/>
        </w:rPr>
        <w:t>项目</w:t>
      </w:r>
      <w:r>
        <w:rPr>
          <w:rFonts w:hint="eastAsia"/>
          <w:b/>
          <w:sz w:val="24"/>
          <w:szCs w:val="24"/>
        </w:rPr>
        <w:t>费用</w:t>
      </w:r>
      <w:r w:rsidRPr="00B45C5B">
        <w:rPr>
          <w:rFonts w:hint="eastAsia"/>
          <w:b/>
          <w:sz w:val="24"/>
          <w:szCs w:val="24"/>
        </w:rPr>
        <w:t>：</w:t>
      </w:r>
      <w:r>
        <w:rPr>
          <w:rFonts w:hint="eastAsia"/>
          <w:b/>
          <w:sz w:val="24"/>
          <w:szCs w:val="24"/>
        </w:rPr>
        <w:t>每人</w:t>
      </w:r>
      <w:r>
        <w:rPr>
          <w:b/>
          <w:sz w:val="24"/>
          <w:szCs w:val="24"/>
        </w:rPr>
        <w:t>480</w:t>
      </w:r>
      <w:r>
        <w:rPr>
          <w:rFonts w:hint="eastAsia"/>
          <w:b/>
          <w:sz w:val="24"/>
          <w:szCs w:val="24"/>
        </w:rPr>
        <w:t>美元；费用包括课程费用、学习系统注册和使用费用、媒体项目制作、辅导及最终展示、项目电子结业证书、相关成绩单</w:t>
      </w:r>
    </w:p>
    <w:p w14:paraId="005D87FF" w14:textId="53336493" w:rsidR="00E53570" w:rsidRDefault="00E53570" w:rsidP="00E53570">
      <w:pPr>
        <w:rPr>
          <w:b/>
          <w:sz w:val="24"/>
          <w:szCs w:val="24"/>
        </w:rPr>
      </w:pPr>
      <w:r w:rsidRPr="009813D7">
        <w:rPr>
          <w:rFonts w:hint="eastAsia"/>
          <w:b/>
          <w:sz w:val="24"/>
          <w:szCs w:val="24"/>
          <w:highlight w:val="cyan"/>
        </w:rPr>
        <w:t>课程时间：</w:t>
      </w:r>
      <w:r w:rsidRPr="009813D7">
        <w:rPr>
          <w:rFonts w:hint="eastAsia"/>
          <w:b/>
          <w:sz w:val="24"/>
          <w:szCs w:val="24"/>
          <w:highlight w:val="cyan"/>
        </w:rPr>
        <w:t>1</w:t>
      </w:r>
      <w:r>
        <w:rPr>
          <w:b/>
          <w:sz w:val="24"/>
          <w:szCs w:val="24"/>
          <w:highlight w:val="cyan"/>
        </w:rPr>
        <w:t>3.5</w:t>
      </w:r>
      <w:r w:rsidRPr="009813D7">
        <w:rPr>
          <w:rFonts w:hint="eastAsia"/>
          <w:b/>
          <w:sz w:val="24"/>
          <w:szCs w:val="24"/>
          <w:highlight w:val="cyan"/>
        </w:rPr>
        <w:t>小时</w:t>
      </w:r>
    </w:p>
    <w:p w14:paraId="744874FF" w14:textId="77777777" w:rsidR="00AE5578" w:rsidRDefault="00AE5578" w:rsidP="00AE5578">
      <w:pPr>
        <w:rPr>
          <w:b/>
          <w:sz w:val="24"/>
          <w:szCs w:val="24"/>
        </w:rPr>
      </w:pPr>
      <w:r>
        <w:rPr>
          <w:rFonts w:hint="eastAsia"/>
          <w:b/>
          <w:sz w:val="24"/>
          <w:szCs w:val="24"/>
        </w:rPr>
        <w:t>申请信息：</w:t>
      </w:r>
    </w:p>
    <w:p w14:paraId="69C664B8" w14:textId="68115889" w:rsidR="00AE5578" w:rsidRDefault="00FA7B40" w:rsidP="00AE5578">
      <w:pPr>
        <w:rPr>
          <w:b/>
          <w:sz w:val="24"/>
          <w:szCs w:val="24"/>
        </w:rPr>
      </w:pPr>
      <w:r>
        <w:rPr>
          <w:rFonts w:hint="eastAsia"/>
          <w:b/>
          <w:sz w:val="24"/>
          <w:szCs w:val="24"/>
        </w:rPr>
        <w:t>这个项目开放给北卡州立大学</w:t>
      </w:r>
      <w:r w:rsidR="00AE5578">
        <w:rPr>
          <w:rFonts w:hint="eastAsia"/>
          <w:b/>
          <w:sz w:val="24"/>
          <w:szCs w:val="24"/>
        </w:rPr>
        <w:t>的合作伙伴</w:t>
      </w:r>
      <w:r w:rsidR="0009192E">
        <w:rPr>
          <w:rFonts w:hint="eastAsia"/>
          <w:b/>
          <w:sz w:val="24"/>
          <w:szCs w:val="24"/>
        </w:rPr>
        <w:t>。</w:t>
      </w:r>
      <w:r w:rsidR="00AE5578">
        <w:rPr>
          <w:rFonts w:hint="eastAsia"/>
          <w:b/>
          <w:sz w:val="24"/>
          <w:szCs w:val="24"/>
        </w:rPr>
        <w:t>本科在校学生，新闻传媒、</w:t>
      </w:r>
      <w:r w:rsidR="00060F46">
        <w:rPr>
          <w:rFonts w:hint="eastAsia"/>
          <w:b/>
          <w:sz w:val="24"/>
          <w:szCs w:val="24"/>
        </w:rPr>
        <w:t>传播、外语、公共关系、市场、商科或者其他专业对这个领域</w:t>
      </w:r>
      <w:r w:rsidR="00AE5578">
        <w:rPr>
          <w:rFonts w:hint="eastAsia"/>
          <w:b/>
          <w:sz w:val="24"/>
          <w:szCs w:val="24"/>
        </w:rPr>
        <w:t>有兴趣的同学</w:t>
      </w:r>
    </w:p>
    <w:p w14:paraId="7B12C51A" w14:textId="77777777" w:rsidR="00AE5578" w:rsidRDefault="00AE5578" w:rsidP="00AE5578">
      <w:pPr>
        <w:rPr>
          <w:b/>
          <w:sz w:val="24"/>
          <w:szCs w:val="24"/>
        </w:rPr>
      </w:pPr>
      <w:r>
        <w:rPr>
          <w:rFonts w:hint="eastAsia"/>
          <w:b/>
          <w:sz w:val="24"/>
          <w:szCs w:val="24"/>
        </w:rPr>
        <w:t>由于项目是全英文授课，需要参加者有一定的英文水平，请提供四级考试成绩、或者高考成绩作为参考</w:t>
      </w:r>
    </w:p>
    <w:p w14:paraId="1A20639E" w14:textId="77777777" w:rsidR="00AE5578" w:rsidRDefault="00AE5578" w:rsidP="00AE5578">
      <w:pPr>
        <w:rPr>
          <w:b/>
          <w:sz w:val="24"/>
          <w:szCs w:val="24"/>
        </w:rPr>
      </w:pPr>
      <w:r>
        <w:rPr>
          <w:rFonts w:hint="eastAsia"/>
          <w:b/>
          <w:sz w:val="24"/>
          <w:szCs w:val="24"/>
        </w:rPr>
        <w:t>可直接在北卡州立大学的网站上申请：</w:t>
      </w:r>
      <w:r w:rsidR="00E342A8" w:rsidRPr="00E342A8">
        <w:rPr>
          <w:rFonts w:ascii="GlyphaLTStd-Bold" w:hAnsi="GlyphaLTStd-Bold"/>
          <w:b/>
          <w:bCs/>
          <w:sz w:val="24"/>
          <w:szCs w:val="24"/>
        </w:rPr>
        <w:t>go.ncsu.edu/gti-ai-comm-app</w:t>
      </w:r>
    </w:p>
    <w:p w14:paraId="679A70E6" w14:textId="02EA6A13" w:rsidR="00AE5578" w:rsidRPr="00773C6B" w:rsidRDefault="00476999" w:rsidP="00AE5578">
      <w:pPr>
        <w:rPr>
          <w:b/>
          <w:sz w:val="24"/>
          <w:szCs w:val="24"/>
        </w:rPr>
      </w:pPr>
      <w:r>
        <w:rPr>
          <w:rFonts w:hint="eastAsia"/>
          <w:b/>
          <w:sz w:val="24"/>
          <w:szCs w:val="24"/>
        </w:rPr>
        <w:t>申请</w:t>
      </w:r>
      <w:r w:rsidR="00AE5578">
        <w:rPr>
          <w:rFonts w:hint="eastAsia"/>
          <w:b/>
          <w:sz w:val="24"/>
          <w:szCs w:val="24"/>
        </w:rPr>
        <w:t>时间：</w:t>
      </w:r>
      <w:r w:rsidR="00AE5578">
        <w:rPr>
          <w:rFonts w:hint="eastAsia"/>
          <w:b/>
          <w:sz w:val="24"/>
          <w:szCs w:val="24"/>
        </w:rPr>
        <w:t>2</w:t>
      </w:r>
      <w:r w:rsidR="00AE5578">
        <w:rPr>
          <w:b/>
          <w:sz w:val="24"/>
          <w:szCs w:val="24"/>
        </w:rPr>
        <w:t>02</w:t>
      </w:r>
      <w:r w:rsidR="00E53570">
        <w:rPr>
          <w:b/>
          <w:sz w:val="24"/>
          <w:szCs w:val="24"/>
        </w:rPr>
        <w:t>4</w:t>
      </w:r>
      <w:r w:rsidR="00AE5578">
        <w:rPr>
          <w:rFonts w:hint="eastAsia"/>
          <w:b/>
          <w:sz w:val="24"/>
          <w:szCs w:val="24"/>
        </w:rPr>
        <w:t>年</w:t>
      </w:r>
      <w:r w:rsidR="00E53570">
        <w:rPr>
          <w:b/>
          <w:sz w:val="24"/>
          <w:szCs w:val="24"/>
        </w:rPr>
        <w:t>2</w:t>
      </w:r>
      <w:r>
        <w:rPr>
          <w:rFonts w:hint="eastAsia"/>
          <w:b/>
          <w:sz w:val="24"/>
          <w:szCs w:val="24"/>
        </w:rPr>
        <w:t>月</w:t>
      </w:r>
      <w:r w:rsidR="00E53570">
        <w:rPr>
          <w:rFonts w:hint="eastAsia"/>
          <w:b/>
          <w:sz w:val="24"/>
          <w:szCs w:val="24"/>
        </w:rPr>
        <w:t>5</w:t>
      </w:r>
      <w:r>
        <w:rPr>
          <w:rFonts w:hint="eastAsia"/>
          <w:b/>
          <w:sz w:val="24"/>
          <w:szCs w:val="24"/>
        </w:rPr>
        <w:t>日到</w:t>
      </w:r>
      <w:r w:rsidR="00E342A8">
        <w:rPr>
          <w:rFonts w:hint="eastAsia"/>
          <w:b/>
          <w:sz w:val="24"/>
          <w:szCs w:val="24"/>
        </w:rPr>
        <w:t>2</w:t>
      </w:r>
      <w:r w:rsidR="00E342A8">
        <w:rPr>
          <w:b/>
          <w:sz w:val="24"/>
          <w:szCs w:val="24"/>
        </w:rPr>
        <w:t>024</w:t>
      </w:r>
      <w:r w:rsidR="00E342A8">
        <w:rPr>
          <w:rFonts w:hint="eastAsia"/>
          <w:b/>
          <w:sz w:val="24"/>
          <w:szCs w:val="24"/>
        </w:rPr>
        <w:t>年</w:t>
      </w:r>
      <w:r w:rsidR="00E53570">
        <w:rPr>
          <w:b/>
          <w:sz w:val="24"/>
          <w:szCs w:val="24"/>
        </w:rPr>
        <w:t>7</w:t>
      </w:r>
      <w:r w:rsidR="00AE5578">
        <w:rPr>
          <w:rFonts w:hint="eastAsia"/>
          <w:b/>
          <w:sz w:val="24"/>
          <w:szCs w:val="24"/>
        </w:rPr>
        <w:t>月</w:t>
      </w:r>
      <w:r w:rsidR="00E53570">
        <w:rPr>
          <w:b/>
          <w:sz w:val="24"/>
          <w:szCs w:val="24"/>
        </w:rPr>
        <w:t>1</w:t>
      </w:r>
      <w:r w:rsidR="00AE5578">
        <w:rPr>
          <w:rFonts w:hint="eastAsia"/>
          <w:b/>
          <w:sz w:val="24"/>
          <w:szCs w:val="24"/>
        </w:rPr>
        <w:t>日</w:t>
      </w:r>
    </w:p>
    <w:p w14:paraId="2AEA12DB" w14:textId="3BC42289" w:rsidR="00773C6B" w:rsidRPr="00E53570" w:rsidRDefault="00773C6B" w:rsidP="00E53570">
      <w:pPr>
        <w:rPr>
          <w:rStyle w:val="Hyperlink"/>
          <w:rFonts w:asciiTheme="minorEastAsia" w:hAnsiTheme="minorEastAsia"/>
          <w:b/>
          <w:color w:val="auto"/>
          <w:sz w:val="24"/>
          <w:szCs w:val="24"/>
          <w:u w:val="none"/>
        </w:rPr>
      </w:pPr>
      <w:r w:rsidRPr="00A732E0">
        <w:rPr>
          <w:rFonts w:asciiTheme="minorEastAsia" w:hAnsiTheme="minorEastAsia" w:hint="eastAsia"/>
          <w:b/>
          <w:sz w:val="24"/>
          <w:szCs w:val="24"/>
        </w:rPr>
        <w:t>联系信息：</w:t>
      </w:r>
      <w:hyperlink r:id="rId23" w:history="1">
        <w:r w:rsidR="00E53570" w:rsidRPr="008E543B">
          <w:rPr>
            <w:rStyle w:val="Hyperlink"/>
            <w:rFonts w:asciiTheme="minorEastAsia" w:hAnsiTheme="minorEastAsia" w:hint="eastAsia"/>
            <w:sz w:val="24"/>
            <w:szCs w:val="24"/>
          </w:rPr>
          <w:t>lynn.wang@ncsu.edu</w:t>
        </w:r>
      </w:hyperlink>
    </w:p>
    <w:p w14:paraId="70E2133A" w14:textId="77777777" w:rsidR="00773C6B" w:rsidRPr="00415D61" w:rsidRDefault="00773C6B" w:rsidP="00773C6B">
      <w:pPr>
        <w:rPr>
          <w:rFonts w:asciiTheme="minorEastAsia" w:hAnsiTheme="minorEastAsia"/>
          <w:sz w:val="24"/>
          <w:szCs w:val="24"/>
        </w:rPr>
      </w:pPr>
      <w:r w:rsidRPr="004D6558">
        <w:rPr>
          <w:rStyle w:val="Hyperlink"/>
          <w:rFonts w:asciiTheme="minorEastAsia" w:hAnsiTheme="minorEastAsia" w:hint="eastAsia"/>
          <w:color w:val="auto"/>
          <w:sz w:val="24"/>
          <w:szCs w:val="24"/>
          <w:u w:val="none"/>
        </w:rPr>
        <w:t>微信：1470602259</w:t>
      </w:r>
    </w:p>
    <w:p w14:paraId="2C0896B3" w14:textId="77777777" w:rsidR="00D46967" w:rsidRDefault="00D46967" w:rsidP="00D46967">
      <w:pPr>
        <w:rPr>
          <w:sz w:val="24"/>
          <w:szCs w:val="24"/>
        </w:rPr>
      </w:pPr>
      <w:r>
        <w:rPr>
          <w:rFonts w:hint="eastAsia"/>
          <w:sz w:val="24"/>
          <w:szCs w:val="24"/>
        </w:rPr>
        <w:t>项目说明会：</w:t>
      </w:r>
    </w:p>
    <w:p w14:paraId="3D2540FF" w14:textId="4770D877" w:rsidR="00E53570" w:rsidRPr="00E53570" w:rsidRDefault="00E53570" w:rsidP="00E53570">
      <w:pPr>
        <w:rPr>
          <w:sz w:val="24"/>
          <w:szCs w:val="24"/>
        </w:rPr>
      </w:pPr>
      <w:r w:rsidRPr="00E53570">
        <w:rPr>
          <w:rFonts w:hint="eastAsia"/>
          <w:sz w:val="24"/>
          <w:szCs w:val="24"/>
        </w:rPr>
        <w:lastRenderedPageBreak/>
        <w:t>北京时间</w:t>
      </w:r>
      <w:r w:rsidRPr="00E53570">
        <w:rPr>
          <w:sz w:val="24"/>
          <w:szCs w:val="24"/>
        </w:rPr>
        <w:t>5</w:t>
      </w:r>
      <w:r w:rsidRPr="00E53570">
        <w:rPr>
          <w:rFonts w:ascii="Microsoft YaHei" w:eastAsia="Microsoft YaHei" w:hAnsi="Microsoft YaHei" w:cs="Microsoft YaHei" w:hint="eastAsia"/>
          <w:sz w:val="24"/>
          <w:szCs w:val="24"/>
        </w:rPr>
        <w:t>⽉</w:t>
      </w:r>
      <w:r w:rsidRPr="00E53570">
        <w:rPr>
          <w:sz w:val="24"/>
          <w:szCs w:val="24"/>
        </w:rPr>
        <w:t>22</w:t>
      </w:r>
      <w:r w:rsidRPr="00E53570">
        <w:rPr>
          <w:rFonts w:ascii="Microsoft YaHei" w:eastAsia="Microsoft YaHei" w:hAnsi="Microsoft YaHei" w:cs="Microsoft YaHei" w:hint="eastAsia"/>
          <w:sz w:val="24"/>
          <w:szCs w:val="24"/>
        </w:rPr>
        <w:t>⽇</w:t>
      </w:r>
      <w:r w:rsidRPr="00E53570">
        <w:rPr>
          <w:rFonts w:ascii="SimSun" w:eastAsia="SimSun" w:hAnsi="SimSun" w:cs="SimSun" w:hint="eastAsia"/>
          <w:sz w:val="24"/>
          <w:szCs w:val="24"/>
        </w:rPr>
        <w:t>晚上</w:t>
      </w:r>
      <w:r w:rsidRPr="00E53570">
        <w:rPr>
          <w:sz w:val="24"/>
          <w:szCs w:val="24"/>
        </w:rPr>
        <w:t>9</w:t>
      </w:r>
      <w:r w:rsidRPr="00E53570">
        <w:rPr>
          <w:rFonts w:hint="eastAsia"/>
          <w:sz w:val="24"/>
          <w:szCs w:val="24"/>
        </w:rPr>
        <w:t>：</w:t>
      </w:r>
      <w:r w:rsidRPr="00E53570">
        <w:rPr>
          <w:sz w:val="24"/>
          <w:szCs w:val="24"/>
        </w:rPr>
        <w:t>30</w:t>
      </w:r>
    </w:p>
    <w:p w14:paraId="2F78D9E0" w14:textId="79E016DE" w:rsidR="00D46967" w:rsidRPr="00E53570" w:rsidRDefault="00E53570" w:rsidP="00E53570">
      <w:pPr>
        <w:rPr>
          <w:sz w:val="24"/>
          <w:szCs w:val="24"/>
        </w:rPr>
      </w:pPr>
      <w:r w:rsidRPr="00E53570">
        <w:rPr>
          <w:sz w:val="24"/>
          <w:szCs w:val="24"/>
        </w:rPr>
        <w:t>Zoom Meeting ID: 824 666 7307</w:t>
      </w:r>
      <w:r>
        <w:rPr>
          <w:sz w:val="24"/>
          <w:szCs w:val="24"/>
        </w:rPr>
        <w:t xml:space="preserve"> </w:t>
      </w:r>
      <w:r w:rsidRPr="00E53570">
        <w:rPr>
          <w:sz w:val="24"/>
          <w:szCs w:val="24"/>
        </w:rPr>
        <w:t>Passcode: 2024SUM</w:t>
      </w:r>
    </w:p>
    <w:p w14:paraId="4A4B247E" w14:textId="77777777" w:rsidR="00AE5578" w:rsidRDefault="00AE5578" w:rsidP="00AE5578">
      <w:pPr>
        <w:rPr>
          <w:sz w:val="24"/>
          <w:szCs w:val="24"/>
        </w:rPr>
      </w:pPr>
      <w:r>
        <w:rPr>
          <w:rFonts w:hint="eastAsia"/>
          <w:sz w:val="24"/>
          <w:szCs w:val="24"/>
        </w:rPr>
        <w:t>微信咨询：</w:t>
      </w:r>
    </w:p>
    <w:p w14:paraId="245E64DD" w14:textId="7B58F325" w:rsidR="0033253F" w:rsidRDefault="000A230B" w:rsidP="00AE5578">
      <w:pPr>
        <w:rPr>
          <w:sz w:val="24"/>
          <w:szCs w:val="24"/>
        </w:rPr>
      </w:pPr>
      <w:r>
        <w:rPr>
          <w:noProof/>
        </w:rPr>
        <w:drawing>
          <wp:inline distT="0" distB="0" distL="0" distR="0" wp14:anchorId="1E74C3A9" wp14:editId="547402C4">
            <wp:extent cx="2368236" cy="2476500"/>
            <wp:effectExtent l="0" t="0" r="0" b="0"/>
            <wp:docPr id="1770313485" name="Picture 1" descr="A qr code with two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3485" name="Picture 1" descr="A qr code with two black squares&#10;&#10;Description automatically generated"/>
                    <pic:cNvPicPr/>
                  </pic:nvPicPr>
                  <pic:blipFill>
                    <a:blip r:embed="rId24"/>
                    <a:stretch>
                      <a:fillRect/>
                    </a:stretch>
                  </pic:blipFill>
                  <pic:spPr>
                    <a:xfrm>
                      <a:off x="0" y="0"/>
                      <a:ext cx="2375029" cy="2483603"/>
                    </a:xfrm>
                    <a:prstGeom prst="rect">
                      <a:avLst/>
                    </a:prstGeom>
                  </pic:spPr>
                </pic:pic>
              </a:graphicData>
            </a:graphic>
          </wp:inline>
        </w:drawing>
      </w:r>
    </w:p>
    <w:p w14:paraId="3FC3BF81" w14:textId="6A43DA99" w:rsidR="00AE5578" w:rsidRDefault="00AE5578" w:rsidP="00AE5578">
      <w:pPr>
        <w:rPr>
          <w:sz w:val="24"/>
          <w:szCs w:val="24"/>
        </w:rPr>
      </w:pPr>
    </w:p>
    <w:p w14:paraId="414F27C0" w14:textId="77777777" w:rsidR="00DD60E3" w:rsidRDefault="00DD60E3" w:rsidP="00E53570">
      <w:pPr>
        <w:rPr>
          <w:b/>
          <w:sz w:val="28"/>
          <w:szCs w:val="24"/>
        </w:rPr>
      </w:pPr>
    </w:p>
    <w:p w14:paraId="14B4BF81" w14:textId="77777777" w:rsidR="00DD60E3" w:rsidRDefault="00DD60E3" w:rsidP="00C15D34">
      <w:pPr>
        <w:jc w:val="center"/>
        <w:rPr>
          <w:b/>
          <w:sz w:val="28"/>
          <w:szCs w:val="24"/>
        </w:rPr>
      </w:pPr>
    </w:p>
    <w:p w14:paraId="752367AA" w14:textId="188D4F0E" w:rsidR="00C15D34" w:rsidRPr="00C15D34" w:rsidRDefault="00B85AA8" w:rsidP="00C15D34">
      <w:pPr>
        <w:jc w:val="center"/>
        <w:rPr>
          <w:rFonts w:asciiTheme="minorEastAsia" w:hAnsiTheme="minorEastAsia"/>
          <w:b/>
          <w:sz w:val="28"/>
          <w:szCs w:val="28"/>
        </w:rPr>
      </w:pPr>
      <w:r>
        <w:rPr>
          <w:rFonts w:hint="eastAsia"/>
          <w:b/>
          <w:sz w:val="28"/>
          <w:szCs w:val="24"/>
        </w:rPr>
        <w:t>项目</w:t>
      </w:r>
      <w:r w:rsidR="00DC3398">
        <w:rPr>
          <w:rFonts w:hint="eastAsia"/>
          <w:b/>
          <w:sz w:val="28"/>
          <w:szCs w:val="24"/>
        </w:rPr>
        <w:t>八</w:t>
      </w:r>
      <w:r w:rsidR="00C15D34">
        <w:rPr>
          <w:rFonts w:hint="eastAsia"/>
          <w:b/>
          <w:sz w:val="28"/>
          <w:szCs w:val="24"/>
        </w:rPr>
        <w:t>：美国北卡州立大学</w:t>
      </w:r>
      <w:r w:rsidR="00C15D34" w:rsidRPr="00C15D34">
        <w:rPr>
          <w:rFonts w:asciiTheme="minorEastAsia" w:hAnsiTheme="minorEastAsia" w:hint="eastAsia"/>
          <w:b/>
          <w:sz w:val="28"/>
          <w:szCs w:val="28"/>
        </w:rPr>
        <w:t>跨文化沟通训练营(网络)</w:t>
      </w:r>
    </w:p>
    <w:p w14:paraId="2251CA9E" w14:textId="4F4DF5BC" w:rsidR="00E7267A" w:rsidRPr="00E53570" w:rsidRDefault="00DD60E3" w:rsidP="00E53570">
      <w:pPr>
        <w:pStyle w:val="ListParagraph"/>
        <w:ind w:left="0"/>
        <w:rPr>
          <w:rFonts w:ascii="Times New Roman" w:eastAsia="Times New Roman" w:hAnsi="Times New Roman" w:cs="Times New Roman"/>
          <w:color w:val="FF0000"/>
          <w:sz w:val="24"/>
          <w:szCs w:val="24"/>
        </w:rPr>
      </w:pPr>
      <w:r>
        <w:rPr>
          <w:rFonts w:asciiTheme="minorEastAsia" w:hAnsiTheme="minorEastAsia" w:hint="eastAsia"/>
          <w:b/>
          <w:sz w:val="24"/>
          <w:szCs w:val="24"/>
        </w:rPr>
        <w:t>项目</w:t>
      </w:r>
      <w:r w:rsidR="00C15D34" w:rsidRPr="00C15D34">
        <w:rPr>
          <w:rFonts w:asciiTheme="minorEastAsia" w:hAnsiTheme="minorEastAsia" w:hint="eastAsia"/>
          <w:b/>
          <w:sz w:val="24"/>
          <w:szCs w:val="24"/>
        </w:rPr>
        <w:t>时间：</w:t>
      </w:r>
      <w:r w:rsidR="00E7267A" w:rsidRPr="00E7267A">
        <w:rPr>
          <w:rFonts w:asciiTheme="minorEastAsia" w:hAnsiTheme="minorEastAsia" w:hint="eastAsia"/>
          <w:sz w:val="24"/>
          <w:szCs w:val="24"/>
        </w:rPr>
        <w:t>项目全部为直播课程，课程持续四周，每周上一次课，之后完成最终项目。</w:t>
      </w:r>
      <w:r w:rsidR="00E7267A" w:rsidRPr="00E53570">
        <w:rPr>
          <w:rFonts w:asciiTheme="minorEastAsia" w:hAnsiTheme="minorEastAsia" w:hint="eastAsia"/>
          <w:sz w:val="24"/>
          <w:szCs w:val="24"/>
        </w:rPr>
        <w:t>美国东部时间2</w:t>
      </w:r>
      <w:r w:rsidR="00E7267A" w:rsidRPr="00E53570">
        <w:rPr>
          <w:rFonts w:asciiTheme="minorEastAsia" w:hAnsiTheme="minorEastAsia"/>
          <w:sz w:val="24"/>
          <w:szCs w:val="24"/>
        </w:rPr>
        <w:t>024</w:t>
      </w:r>
      <w:r w:rsidR="00E7267A" w:rsidRPr="00E53570">
        <w:rPr>
          <w:rFonts w:asciiTheme="minorEastAsia" w:hAnsiTheme="minorEastAsia" w:hint="eastAsia"/>
          <w:sz w:val="24"/>
          <w:szCs w:val="24"/>
        </w:rPr>
        <w:t>年</w:t>
      </w:r>
      <w:r w:rsidR="00E53570" w:rsidRPr="00E53570">
        <w:rPr>
          <w:rFonts w:asciiTheme="minorEastAsia" w:hAnsiTheme="minorEastAsia"/>
          <w:sz w:val="24"/>
          <w:szCs w:val="24"/>
        </w:rPr>
        <w:t>7</w:t>
      </w:r>
      <w:r w:rsidR="00E7267A" w:rsidRPr="00E53570">
        <w:rPr>
          <w:rFonts w:asciiTheme="minorEastAsia" w:hAnsiTheme="minorEastAsia" w:hint="eastAsia"/>
          <w:sz w:val="24"/>
          <w:szCs w:val="24"/>
        </w:rPr>
        <w:t>月</w:t>
      </w:r>
      <w:r w:rsidR="00E53570" w:rsidRPr="00E53570">
        <w:rPr>
          <w:rFonts w:asciiTheme="minorEastAsia" w:hAnsiTheme="minorEastAsia" w:hint="eastAsia"/>
          <w:sz w:val="24"/>
          <w:szCs w:val="24"/>
        </w:rPr>
        <w:t>3</w:t>
      </w:r>
      <w:r w:rsidR="00E7267A" w:rsidRPr="00E53570">
        <w:rPr>
          <w:rFonts w:asciiTheme="minorEastAsia" w:hAnsiTheme="minorEastAsia" w:hint="eastAsia"/>
          <w:sz w:val="24"/>
          <w:szCs w:val="24"/>
        </w:rPr>
        <w:t>日、</w:t>
      </w:r>
      <w:r w:rsidR="00E53570" w:rsidRPr="00E53570">
        <w:rPr>
          <w:rFonts w:asciiTheme="minorEastAsia" w:hAnsiTheme="minorEastAsia"/>
          <w:sz w:val="24"/>
          <w:szCs w:val="24"/>
        </w:rPr>
        <w:t>10</w:t>
      </w:r>
      <w:r w:rsidR="00E7267A" w:rsidRPr="00E53570">
        <w:rPr>
          <w:rFonts w:asciiTheme="minorEastAsia" w:hAnsiTheme="minorEastAsia" w:hint="eastAsia"/>
          <w:sz w:val="24"/>
          <w:szCs w:val="24"/>
        </w:rPr>
        <w:t>日、</w:t>
      </w:r>
      <w:r w:rsidR="00E53570" w:rsidRPr="00E53570">
        <w:rPr>
          <w:rFonts w:asciiTheme="minorEastAsia" w:hAnsiTheme="minorEastAsia"/>
          <w:sz w:val="24"/>
          <w:szCs w:val="24"/>
        </w:rPr>
        <w:t>17</w:t>
      </w:r>
      <w:r w:rsidR="00E7267A" w:rsidRPr="00E53570">
        <w:rPr>
          <w:rFonts w:asciiTheme="minorEastAsia" w:hAnsiTheme="minorEastAsia" w:hint="eastAsia"/>
          <w:sz w:val="24"/>
          <w:szCs w:val="24"/>
        </w:rPr>
        <w:t>日</w:t>
      </w:r>
      <w:r w:rsidR="00E53570" w:rsidRPr="00E53570">
        <w:rPr>
          <w:rFonts w:asciiTheme="minorEastAsia" w:hAnsiTheme="minorEastAsia" w:hint="eastAsia"/>
          <w:sz w:val="24"/>
          <w:szCs w:val="24"/>
        </w:rPr>
        <w:t>、2</w:t>
      </w:r>
      <w:r w:rsidR="00E53570" w:rsidRPr="00E53570">
        <w:rPr>
          <w:rFonts w:asciiTheme="minorEastAsia" w:hAnsiTheme="minorEastAsia"/>
          <w:sz w:val="24"/>
          <w:szCs w:val="24"/>
        </w:rPr>
        <w:t>4</w:t>
      </w:r>
      <w:r w:rsidR="00E53570" w:rsidRPr="00E53570">
        <w:rPr>
          <w:rFonts w:asciiTheme="minorEastAsia" w:hAnsiTheme="minorEastAsia" w:hint="eastAsia"/>
          <w:sz w:val="24"/>
          <w:szCs w:val="24"/>
        </w:rPr>
        <w:t>日上午9：0</w:t>
      </w:r>
      <w:r w:rsidR="00E53570" w:rsidRPr="00E53570">
        <w:rPr>
          <w:rFonts w:asciiTheme="minorEastAsia" w:hAnsiTheme="minorEastAsia"/>
          <w:sz w:val="24"/>
          <w:szCs w:val="24"/>
        </w:rPr>
        <w:t>0-10</w:t>
      </w:r>
      <w:r w:rsidR="00E53570" w:rsidRPr="00E53570">
        <w:rPr>
          <w:rFonts w:asciiTheme="minorEastAsia" w:hAnsiTheme="minorEastAsia" w:hint="eastAsia"/>
          <w:sz w:val="24"/>
          <w:szCs w:val="24"/>
        </w:rPr>
        <w:t>：3</w:t>
      </w:r>
      <w:r w:rsidR="00E53570" w:rsidRPr="00E53570">
        <w:rPr>
          <w:rFonts w:asciiTheme="minorEastAsia" w:hAnsiTheme="minorEastAsia"/>
          <w:sz w:val="24"/>
          <w:szCs w:val="24"/>
        </w:rPr>
        <w:t>0</w:t>
      </w:r>
      <w:r w:rsidR="00E7267A" w:rsidRPr="00E53570">
        <w:rPr>
          <w:rFonts w:asciiTheme="minorEastAsia" w:hAnsiTheme="minorEastAsia" w:hint="eastAsia"/>
          <w:sz w:val="24"/>
          <w:szCs w:val="24"/>
        </w:rPr>
        <w:t>，相当于北京时间</w:t>
      </w:r>
      <w:r w:rsidR="00E53570" w:rsidRPr="00E53570">
        <w:rPr>
          <w:rFonts w:asciiTheme="minorEastAsia" w:hAnsiTheme="minorEastAsia" w:hint="eastAsia"/>
          <w:sz w:val="24"/>
          <w:szCs w:val="24"/>
        </w:rPr>
        <w:t>晚上9点到1</w:t>
      </w:r>
      <w:r w:rsidR="00E53570" w:rsidRPr="00E53570">
        <w:rPr>
          <w:rFonts w:asciiTheme="minorEastAsia" w:hAnsiTheme="minorEastAsia"/>
          <w:sz w:val="24"/>
          <w:szCs w:val="24"/>
        </w:rPr>
        <w:t>0</w:t>
      </w:r>
      <w:r w:rsidR="00E53570" w:rsidRPr="00E53570">
        <w:rPr>
          <w:rFonts w:asciiTheme="minorEastAsia" w:hAnsiTheme="minorEastAsia" w:hint="eastAsia"/>
          <w:sz w:val="24"/>
          <w:szCs w:val="24"/>
        </w:rPr>
        <w:t>点半</w:t>
      </w:r>
    </w:p>
    <w:p w14:paraId="6A4C2288" w14:textId="77777777" w:rsidR="00C15D34" w:rsidRPr="00C15D34" w:rsidRDefault="00C15D34" w:rsidP="00C15D34">
      <w:pPr>
        <w:rPr>
          <w:rFonts w:asciiTheme="minorEastAsia" w:hAnsiTheme="minorEastAsia"/>
          <w:sz w:val="24"/>
          <w:szCs w:val="24"/>
        </w:rPr>
      </w:pPr>
      <w:r w:rsidRPr="00C15D34">
        <w:rPr>
          <w:rFonts w:asciiTheme="minorEastAsia" w:hAnsiTheme="minorEastAsia" w:hint="eastAsia"/>
          <w:b/>
          <w:sz w:val="24"/>
          <w:szCs w:val="24"/>
        </w:rPr>
        <w:t>招生对象：</w:t>
      </w:r>
      <w:r w:rsidRPr="00C15D34">
        <w:rPr>
          <w:rFonts w:asciiTheme="minorEastAsia" w:hAnsiTheme="minorEastAsia" w:hint="eastAsia"/>
          <w:sz w:val="24"/>
          <w:szCs w:val="24"/>
        </w:rPr>
        <w:t>所有专业的本科生，非常适用于计划出国留学、或者去外资企业工作，日常的工作学习需要与不同文化背景的人士进行密集有效沟通；以及对跨文化沟通、全球化项目感兴趣的学生</w:t>
      </w:r>
    </w:p>
    <w:p w14:paraId="05D5BA57" w14:textId="77777777" w:rsidR="00C15D34" w:rsidRPr="00C15D34" w:rsidRDefault="00C15D34" w:rsidP="00C15D34">
      <w:pPr>
        <w:rPr>
          <w:b/>
          <w:sz w:val="24"/>
          <w:szCs w:val="24"/>
        </w:rPr>
      </w:pPr>
      <w:r w:rsidRPr="00C15D34">
        <w:rPr>
          <w:b/>
          <w:sz w:val="24"/>
          <w:szCs w:val="24"/>
        </w:rPr>
        <w:t>项目特点：</w:t>
      </w:r>
    </w:p>
    <w:p w14:paraId="735A438A" w14:textId="77777777" w:rsidR="00C15D34" w:rsidRPr="00C15D34" w:rsidRDefault="00C15D34" w:rsidP="00C15D34">
      <w:pPr>
        <w:rPr>
          <w:sz w:val="24"/>
          <w:szCs w:val="24"/>
        </w:rPr>
      </w:pPr>
      <w:r w:rsidRPr="00C15D34">
        <w:rPr>
          <w:rFonts w:hint="eastAsia"/>
          <w:sz w:val="24"/>
          <w:szCs w:val="24"/>
        </w:rPr>
        <w:t>北卡州立大学全球培训学院为北卡州立大学工程学院、教育学院的学生提供了虚拟的、变革性的文化交流经验，整个项目将成为工程学院和教育学院学生的一门选修课程。除了我们北卡州立大学的学生，来自世界各地合作伙伴的学生也会参加到这</w:t>
      </w:r>
      <w:r w:rsidRPr="00C15D34">
        <w:rPr>
          <w:rFonts w:hint="eastAsia"/>
          <w:sz w:val="24"/>
          <w:szCs w:val="24"/>
        </w:rPr>
        <w:lastRenderedPageBreak/>
        <w:t>个项目里，学生来自英国、法国、哥伦比亚、巴西、阿根廷、日本、韩国、中国、菲律宾、沙特阿拉伯、阿联酋、约旦等。</w:t>
      </w:r>
    </w:p>
    <w:p w14:paraId="68DDFE37" w14:textId="77777777" w:rsidR="00C15D34" w:rsidRPr="00C15D34" w:rsidRDefault="00C15D34" w:rsidP="00C15D34">
      <w:pPr>
        <w:rPr>
          <w:sz w:val="24"/>
          <w:szCs w:val="24"/>
        </w:rPr>
      </w:pPr>
      <w:r w:rsidRPr="00C15D34">
        <w:rPr>
          <w:rFonts w:hint="eastAsia"/>
          <w:sz w:val="24"/>
          <w:szCs w:val="24"/>
        </w:rPr>
        <w:t>我们希望通过这个项目与其他全球合作伙伴的本科生建立联系并向他们学习！</w:t>
      </w:r>
      <w:r w:rsidRPr="00C15D34">
        <w:rPr>
          <w:rFonts w:hint="eastAsia"/>
          <w:sz w:val="24"/>
          <w:szCs w:val="24"/>
        </w:rPr>
        <w:t xml:space="preserve"> </w:t>
      </w:r>
      <w:r w:rsidRPr="00C15D34">
        <w:rPr>
          <w:rFonts w:hint="eastAsia"/>
          <w:sz w:val="24"/>
          <w:szCs w:val="24"/>
        </w:rPr>
        <w:t>在这个密集的网络学习课程中，学生在与全球各地学生进行交流的同时、获得了宝贵的理论框架和实践技能，该课程教导参与者：</w:t>
      </w:r>
    </w:p>
    <w:p w14:paraId="276E7234" w14:textId="77777777" w:rsidR="00C15D34" w:rsidRPr="00C15D34" w:rsidRDefault="00C15D34" w:rsidP="00C15D34">
      <w:pPr>
        <w:numPr>
          <w:ilvl w:val="0"/>
          <w:numId w:val="10"/>
        </w:numPr>
        <w:contextualSpacing/>
        <w:rPr>
          <w:sz w:val="24"/>
          <w:szCs w:val="24"/>
        </w:rPr>
      </w:pPr>
      <w:r w:rsidRPr="00C15D34">
        <w:rPr>
          <w:rFonts w:hint="eastAsia"/>
          <w:sz w:val="24"/>
          <w:szCs w:val="24"/>
        </w:rPr>
        <w:t>实施在国际和跨文化环境中生活，学习和工作的策略</w:t>
      </w:r>
    </w:p>
    <w:p w14:paraId="531FEFC9" w14:textId="77777777" w:rsidR="00C15D34" w:rsidRPr="00C15D34" w:rsidRDefault="00C15D34" w:rsidP="00C15D34">
      <w:pPr>
        <w:numPr>
          <w:ilvl w:val="0"/>
          <w:numId w:val="10"/>
        </w:numPr>
        <w:contextualSpacing/>
        <w:rPr>
          <w:sz w:val="24"/>
          <w:szCs w:val="24"/>
        </w:rPr>
      </w:pPr>
      <w:r w:rsidRPr="00C15D34">
        <w:rPr>
          <w:rFonts w:hint="eastAsia"/>
          <w:sz w:val="24"/>
          <w:szCs w:val="24"/>
        </w:rPr>
        <w:t>通过学习文化差异模型，阐明文化理解与解决现实问题之间的联系</w:t>
      </w:r>
    </w:p>
    <w:p w14:paraId="0B3EC305" w14:textId="77777777" w:rsidR="00C15D34" w:rsidRPr="00C15D34" w:rsidRDefault="00C15D34" w:rsidP="00C15D34">
      <w:pPr>
        <w:numPr>
          <w:ilvl w:val="0"/>
          <w:numId w:val="10"/>
        </w:numPr>
        <w:contextualSpacing/>
        <w:rPr>
          <w:sz w:val="24"/>
          <w:szCs w:val="24"/>
        </w:rPr>
      </w:pPr>
      <w:r w:rsidRPr="00C15D34">
        <w:rPr>
          <w:rFonts w:hint="eastAsia"/>
          <w:sz w:val="24"/>
          <w:szCs w:val="24"/>
        </w:rPr>
        <w:t>整合跨文化和全球化的新的观点和思维方式</w:t>
      </w:r>
    </w:p>
    <w:p w14:paraId="01CC57DC" w14:textId="77777777" w:rsidR="00C15D34" w:rsidRPr="00C15D34" w:rsidRDefault="00C15D34" w:rsidP="00C15D34">
      <w:pPr>
        <w:numPr>
          <w:ilvl w:val="0"/>
          <w:numId w:val="10"/>
        </w:numPr>
        <w:contextualSpacing/>
        <w:rPr>
          <w:sz w:val="24"/>
          <w:szCs w:val="24"/>
        </w:rPr>
      </w:pPr>
      <w:r w:rsidRPr="00C15D34">
        <w:rPr>
          <w:rFonts w:hint="eastAsia"/>
          <w:sz w:val="24"/>
          <w:szCs w:val="24"/>
        </w:rPr>
        <w:t>掌握基于跨文化交流方法来进行的团队合作、决策、领导、冲突管理</w:t>
      </w:r>
    </w:p>
    <w:p w14:paraId="17533983" w14:textId="77777777" w:rsidR="00C15D34" w:rsidRPr="00C15D34" w:rsidRDefault="00C15D34" w:rsidP="00C15D34">
      <w:pPr>
        <w:rPr>
          <w:sz w:val="24"/>
          <w:szCs w:val="24"/>
        </w:rPr>
      </w:pPr>
      <w:r w:rsidRPr="00C15D34">
        <w:rPr>
          <w:rFonts w:hint="eastAsia"/>
          <w:sz w:val="24"/>
          <w:szCs w:val="24"/>
        </w:rPr>
        <w:t>这个为期一周的课程包括四个</w:t>
      </w:r>
      <w:r w:rsidRPr="00C15D34">
        <w:rPr>
          <w:sz w:val="24"/>
          <w:szCs w:val="24"/>
        </w:rPr>
        <w:t>90</w:t>
      </w:r>
      <w:r w:rsidRPr="00C15D34">
        <w:rPr>
          <w:rFonts w:hint="eastAsia"/>
          <w:sz w:val="24"/>
          <w:szCs w:val="24"/>
        </w:rPr>
        <w:t>分钟的实时</w:t>
      </w:r>
      <w:r w:rsidRPr="00C15D34">
        <w:rPr>
          <w:sz w:val="24"/>
          <w:szCs w:val="24"/>
        </w:rPr>
        <w:t>Zoom</w:t>
      </w:r>
      <w:r w:rsidRPr="00C15D34">
        <w:rPr>
          <w:rFonts w:hint="eastAsia"/>
          <w:sz w:val="24"/>
          <w:szCs w:val="24"/>
        </w:rPr>
        <w:t>促进讨论，</w:t>
      </w:r>
      <w:r w:rsidRPr="00C15D34">
        <w:rPr>
          <w:rFonts w:ascii="MS Gothic" w:eastAsia="MS Gothic" w:hAnsi="MS Gothic" w:cs="MS Gothic" w:hint="eastAsia"/>
          <w:sz w:val="24"/>
          <w:szCs w:val="24"/>
        </w:rPr>
        <w:t>​​</w:t>
      </w:r>
      <w:r w:rsidRPr="00C15D34">
        <w:rPr>
          <w:rFonts w:ascii="SimSun" w:eastAsia="SimSun" w:hAnsi="SimSun" w:cs="SimSun" w:hint="eastAsia"/>
          <w:sz w:val="24"/>
          <w:szCs w:val="24"/>
        </w:rPr>
        <w:t>独立学习，个人反思和小组项目部分。来自不同国家</w:t>
      </w:r>
      <w:r w:rsidRPr="00C15D34">
        <w:rPr>
          <w:sz w:val="24"/>
          <w:szCs w:val="24"/>
        </w:rPr>
        <w:t>/</w:t>
      </w:r>
      <w:r w:rsidRPr="00C15D34">
        <w:rPr>
          <w:rFonts w:hint="eastAsia"/>
          <w:sz w:val="24"/>
          <w:szCs w:val="24"/>
        </w:rPr>
        <w:t>地区和文化的学生组成的小组在一起开会做项目。项目结束后颁发结业证书。</w:t>
      </w:r>
    </w:p>
    <w:p w14:paraId="6ED21EF8" w14:textId="77777777" w:rsidR="00C15D34" w:rsidRDefault="00C15D34" w:rsidP="00C15D34">
      <w:pPr>
        <w:rPr>
          <w:sz w:val="24"/>
          <w:szCs w:val="24"/>
        </w:rPr>
      </w:pPr>
      <w:r w:rsidRPr="00C15D34">
        <w:rPr>
          <w:b/>
          <w:sz w:val="24"/>
          <w:szCs w:val="24"/>
        </w:rPr>
        <w:t>项目费用：</w:t>
      </w:r>
      <w:r w:rsidRPr="00C15D34">
        <w:rPr>
          <w:sz w:val="24"/>
          <w:szCs w:val="24"/>
          <w:highlight w:val="yellow"/>
        </w:rPr>
        <w:t>每人</w:t>
      </w:r>
      <w:r w:rsidRPr="00C15D34">
        <w:rPr>
          <w:sz w:val="24"/>
          <w:szCs w:val="24"/>
          <w:highlight w:val="yellow"/>
        </w:rPr>
        <w:t>1</w:t>
      </w:r>
      <w:r w:rsidRPr="00C15D34">
        <w:rPr>
          <w:rFonts w:hint="eastAsia"/>
          <w:sz w:val="24"/>
          <w:szCs w:val="24"/>
          <w:highlight w:val="yellow"/>
        </w:rPr>
        <w:t>00</w:t>
      </w:r>
      <w:r w:rsidRPr="00C15D34">
        <w:rPr>
          <w:sz w:val="24"/>
          <w:szCs w:val="24"/>
          <w:highlight w:val="yellow"/>
        </w:rPr>
        <w:t>美元</w:t>
      </w:r>
    </w:p>
    <w:p w14:paraId="0DFB12C6" w14:textId="77777777" w:rsidR="009813D7" w:rsidRPr="00C15D34" w:rsidRDefault="009813D7" w:rsidP="00C15D34">
      <w:pPr>
        <w:rPr>
          <w:b/>
          <w:sz w:val="24"/>
          <w:szCs w:val="24"/>
        </w:rPr>
      </w:pPr>
      <w:r w:rsidRPr="009813D7">
        <w:rPr>
          <w:rFonts w:hint="eastAsia"/>
          <w:sz w:val="24"/>
          <w:szCs w:val="24"/>
          <w:highlight w:val="cyan"/>
        </w:rPr>
        <w:t>课程时间：</w:t>
      </w:r>
      <w:r w:rsidRPr="009813D7">
        <w:rPr>
          <w:rFonts w:hint="eastAsia"/>
          <w:sz w:val="24"/>
          <w:szCs w:val="24"/>
          <w:highlight w:val="cyan"/>
        </w:rPr>
        <w:t>6</w:t>
      </w:r>
      <w:r w:rsidRPr="009813D7">
        <w:rPr>
          <w:rFonts w:hint="eastAsia"/>
          <w:sz w:val="24"/>
          <w:szCs w:val="24"/>
          <w:highlight w:val="cyan"/>
        </w:rPr>
        <w:t>小时</w:t>
      </w:r>
    </w:p>
    <w:p w14:paraId="740BE103" w14:textId="5F6439C2" w:rsidR="00C15D34" w:rsidRPr="00E40274" w:rsidRDefault="00C15D34" w:rsidP="001D7C84">
      <w:pPr>
        <w:rPr>
          <w:b/>
          <w:sz w:val="24"/>
          <w:szCs w:val="24"/>
        </w:rPr>
      </w:pPr>
      <w:r w:rsidRPr="00C15D34">
        <w:rPr>
          <w:rFonts w:hint="eastAsia"/>
          <w:b/>
          <w:sz w:val="24"/>
          <w:szCs w:val="24"/>
        </w:rPr>
        <w:t>申请截至时间：</w:t>
      </w:r>
      <w:r w:rsidR="00E7267A">
        <w:rPr>
          <w:sz w:val="24"/>
          <w:szCs w:val="24"/>
        </w:rPr>
        <w:t>2024</w:t>
      </w:r>
      <w:r w:rsidR="008C4F68">
        <w:rPr>
          <w:rFonts w:hint="eastAsia"/>
          <w:sz w:val="24"/>
          <w:szCs w:val="24"/>
        </w:rPr>
        <w:t>年</w:t>
      </w:r>
      <w:r w:rsidR="00E53570">
        <w:rPr>
          <w:sz w:val="24"/>
          <w:szCs w:val="24"/>
        </w:rPr>
        <w:t>6</w:t>
      </w:r>
      <w:r w:rsidRPr="00C15D34">
        <w:rPr>
          <w:rFonts w:hint="eastAsia"/>
          <w:sz w:val="24"/>
          <w:szCs w:val="24"/>
        </w:rPr>
        <w:t>月</w:t>
      </w:r>
      <w:r w:rsidR="00E7267A">
        <w:rPr>
          <w:sz w:val="24"/>
          <w:szCs w:val="24"/>
        </w:rPr>
        <w:t>1</w:t>
      </w:r>
      <w:r w:rsidR="00E53570">
        <w:rPr>
          <w:sz w:val="24"/>
          <w:szCs w:val="24"/>
        </w:rPr>
        <w:t>2</w:t>
      </w:r>
      <w:r w:rsidRPr="00C15D34">
        <w:rPr>
          <w:rFonts w:hint="eastAsia"/>
          <w:sz w:val="24"/>
          <w:szCs w:val="24"/>
        </w:rPr>
        <w:t>日</w:t>
      </w:r>
    </w:p>
    <w:p w14:paraId="06C41AF1" w14:textId="6E6E7395" w:rsidR="00C15D34" w:rsidRPr="00C15D34" w:rsidRDefault="00C15D34" w:rsidP="00C15D34">
      <w:pPr>
        <w:rPr>
          <w:sz w:val="24"/>
          <w:szCs w:val="24"/>
        </w:rPr>
      </w:pPr>
      <w:r w:rsidRPr="00C15D34">
        <w:rPr>
          <w:rFonts w:hint="eastAsia"/>
          <w:b/>
          <w:sz w:val="24"/>
          <w:szCs w:val="24"/>
        </w:rPr>
        <w:t>申请条件：</w:t>
      </w:r>
      <w:r w:rsidRPr="00C15D34">
        <w:rPr>
          <w:sz w:val="24"/>
          <w:szCs w:val="24"/>
        </w:rPr>
        <w:t>参加项目的学生需要具有一定的英文水平</w:t>
      </w:r>
      <w:r w:rsidRPr="00C15D34">
        <w:rPr>
          <w:rFonts w:hint="eastAsia"/>
          <w:sz w:val="24"/>
          <w:szCs w:val="24"/>
        </w:rPr>
        <w:t>，能够用英文进行沟通</w:t>
      </w:r>
      <w:r w:rsidRPr="00C15D34">
        <w:rPr>
          <w:sz w:val="24"/>
          <w:szCs w:val="24"/>
        </w:rPr>
        <w:t xml:space="preserve"> </w:t>
      </w:r>
    </w:p>
    <w:p w14:paraId="2C4A43ED" w14:textId="77777777" w:rsidR="00C15D34" w:rsidRPr="00C15D34" w:rsidRDefault="00C15D34" w:rsidP="00C15D34">
      <w:r w:rsidRPr="00C15D34">
        <w:rPr>
          <w:b/>
          <w:sz w:val="24"/>
          <w:szCs w:val="24"/>
        </w:rPr>
        <w:t>申请</w:t>
      </w:r>
      <w:r w:rsidRPr="00C15D34">
        <w:rPr>
          <w:rFonts w:hint="eastAsia"/>
          <w:b/>
          <w:sz w:val="24"/>
          <w:szCs w:val="24"/>
        </w:rPr>
        <w:t>网站</w:t>
      </w:r>
      <w:r w:rsidRPr="00C15D34">
        <w:rPr>
          <w:b/>
          <w:sz w:val="24"/>
          <w:szCs w:val="24"/>
        </w:rPr>
        <w:t>:</w:t>
      </w:r>
      <w:r w:rsidRPr="00C15D34">
        <w:rPr>
          <w:sz w:val="24"/>
          <w:szCs w:val="24"/>
        </w:rPr>
        <w:t xml:space="preserve"> https://gti.ncsu.edu/dcc/</w:t>
      </w:r>
    </w:p>
    <w:p w14:paraId="381CB3AA" w14:textId="77777777" w:rsidR="00FD4478" w:rsidRDefault="00C15D34" w:rsidP="00891AAC">
      <w:pPr>
        <w:rPr>
          <w:rFonts w:asciiTheme="minorEastAsia" w:hAnsiTheme="minorEastAsia" w:cs="T3Font_68"/>
          <w:color w:val="222222"/>
          <w:sz w:val="24"/>
          <w:szCs w:val="24"/>
        </w:rPr>
      </w:pPr>
      <w:r w:rsidRPr="00C15D34">
        <w:rPr>
          <w:rFonts w:asciiTheme="minorEastAsia" w:hAnsiTheme="minorEastAsia" w:hint="eastAsia"/>
          <w:b/>
          <w:sz w:val="24"/>
          <w:szCs w:val="24"/>
        </w:rPr>
        <w:t>联系信息：</w:t>
      </w:r>
      <w:r w:rsidRPr="00C15D34">
        <w:rPr>
          <w:rFonts w:ascii="Arial" w:hAnsi="Arial" w:cs="Arial"/>
          <w:color w:val="333333"/>
          <w:sz w:val="24"/>
          <w:szCs w:val="24"/>
          <w:shd w:val="clear" w:color="auto" w:fill="FFFFFF"/>
        </w:rPr>
        <w:t>Becky Cibulskis (</w:t>
      </w:r>
      <w:hyperlink r:id="rId25" w:history="1">
        <w:r w:rsidRPr="00C15D34">
          <w:rPr>
            <w:rFonts w:ascii="Arial" w:hAnsi="Arial" w:cs="Arial"/>
            <w:color w:val="0000FF" w:themeColor="hyperlink"/>
            <w:sz w:val="24"/>
            <w:szCs w:val="24"/>
            <w:u w:val="single"/>
            <w:shd w:val="clear" w:color="auto" w:fill="FFFFFF"/>
          </w:rPr>
          <w:t>rcibuls@ncsu.edu</w:t>
        </w:r>
      </w:hyperlink>
      <w:r w:rsidRPr="00C15D34">
        <w:rPr>
          <w:rFonts w:ascii="Arial" w:hAnsi="Arial" w:cs="Arial"/>
          <w:color w:val="333333"/>
          <w:sz w:val="24"/>
          <w:szCs w:val="24"/>
          <w:shd w:val="clear" w:color="auto" w:fill="FFFFFF"/>
        </w:rPr>
        <w:t>)</w:t>
      </w:r>
      <w:r w:rsidRPr="00C15D34">
        <w:rPr>
          <w:rFonts w:ascii="Segoe UI" w:hAnsi="Segoe UI" w:cs="Segoe UI"/>
          <w:color w:val="333333"/>
          <w:sz w:val="27"/>
          <w:szCs w:val="27"/>
          <w:shd w:val="clear" w:color="auto" w:fill="FFFFFF"/>
        </w:rPr>
        <w:t xml:space="preserve"> </w:t>
      </w:r>
      <w:r w:rsidRPr="00C15D34">
        <w:rPr>
          <w:rFonts w:asciiTheme="minorEastAsia" w:hAnsiTheme="minorEastAsia" w:cs="T3Font_68" w:hint="eastAsia"/>
          <w:color w:val="222222"/>
          <w:sz w:val="24"/>
          <w:szCs w:val="24"/>
        </w:rPr>
        <w:t xml:space="preserve">  </w:t>
      </w:r>
    </w:p>
    <w:p w14:paraId="40254F0F" w14:textId="3E630787" w:rsidR="00E83447" w:rsidRPr="00266E6A" w:rsidRDefault="00C15D34" w:rsidP="00891AAC">
      <w:pPr>
        <w:rPr>
          <w:rFonts w:asciiTheme="minorEastAsia" w:hAnsiTheme="minorEastAsia" w:cs="T3Font_68"/>
          <w:color w:val="222222"/>
          <w:sz w:val="24"/>
          <w:szCs w:val="24"/>
        </w:rPr>
      </w:pPr>
      <w:r w:rsidRPr="00C15D34">
        <w:rPr>
          <w:rFonts w:asciiTheme="minorEastAsia" w:hAnsiTheme="minorEastAsia" w:cs="T3Font_68" w:hint="eastAsia"/>
          <w:color w:val="222222"/>
          <w:sz w:val="24"/>
          <w:szCs w:val="24"/>
        </w:rPr>
        <w:t xml:space="preserve"> </w:t>
      </w:r>
    </w:p>
    <w:sectPr w:rsidR="00E83447" w:rsidRPr="00266E6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NewRomanPSMT">
    <w:altName w:val="SimSun"/>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LTStd-LightCn">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3Font_39">
    <w:altName w:val="Arial Unicode MS"/>
    <w:panose1 w:val="00000000000000000000"/>
    <w:charset w:val="86"/>
    <w:family w:val="swiss"/>
    <w:notTrueType/>
    <w:pitch w:val="default"/>
    <w:sig w:usb0="00000001" w:usb1="080E0000" w:usb2="00000010" w:usb3="00000000" w:csb0="00040000" w:csb1="00000000"/>
  </w:font>
  <w:font w:name="Arial Unicode MS">
    <w:panose1 w:val="020B0604020202020204"/>
    <w:charset w:val="00"/>
    <w:family w:val="auto"/>
    <w:pitch w:val="default"/>
  </w:font>
  <w:font w:name="T3Font_56">
    <w:altName w:val="Arial Unicode MS"/>
    <w:panose1 w:val="00000000000000000000"/>
    <w:charset w:val="88"/>
    <w:family w:val="swiss"/>
    <w:notTrueType/>
    <w:pitch w:val="default"/>
    <w:sig w:usb0="00000001" w:usb1="08080000" w:usb2="00000010" w:usb3="00000000" w:csb0="00100000" w:csb1="00000000"/>
  </w:font>
  <w:font w:name="Meiryo">
    <w:altName w:val="MS Gothic"/>
    <w:charset w:val="80"/>
    <w:family w:val="swiss"/>
    <w:pitch w:val="variable"/>
    <w:sig w:usb0="E00002FF" w:usb1="6AC7FFFF" w:usb2="08000012" w:usb3="00000000" w:csb0="0002009F" w:csb1="00000000"/>
  </w:font>
  <w:font w:name="T3Font_62">
    <w:altName w:val="Arial Unicode MS"/>
    <w:panose1 w:val="00000000000000000000"/>
    <w:charset w:val="86"/>
    <w:family w:val="swiss"/>
    <w:notTrueType/>
    <w:pitch w:val="default"/>
    <w:sig w:usb0="00000001" w:usb1="080E0000" w:usb2="00000010" w:usb3="00000000" w:csb0="00040000" w:csb1="00000000"/>
  </w:font>
  <w:font w:name="T3Font_21">
    <w:altName w:val="Arial Unicode MS"/>
    <w:panose1 w:val="00000000000000000000"/>
    <w:charset w:val="86"/>
    <w:family w:val="swiss"/>
    <w:notTrueType/>
    <w:pitch w:val="default"/>
    <w:sig w:usb0="00000001" w:usb1="080E0000" w:usb2="00000010" w:usb3="00000000" w:csb0="00040000" w:csb1="00000000"/>
  </w:font>
  <w:font w:name="T3Font_76">
    <w:altName w:val="Arial Unicode MS"/>
    <w:panose1 w:val="00000000000000000000"/>
    <w:charset w:val="86"/>
    <w:family w:val="swiss"/>
    <w:notTrueType/>
    <w:pitch w:val="default"/>
    <w:sig w:usb0="00000001" w:usb1="080E0000" w:usb2="00000010" w:usb3="00000000" w:csb0="00040000" w:csb1="00000000"/>
  </w:font>
  <w:font w:name="T3Font_71">
    <w:altName w:val="Arial Unicode MS"/>
    <w:panose1 w:val="00000000000000000000"/>
    <w:charset w:val="86"/>
    <w:family w:val="swiss"/>
    <w:notTrueType/>
    <w:pitch w:val="default"/>
    <w:sig w:usb0="00000001" w:usb1="080E0000" w:usb2="00000010" w:usb3="00000000" w:csb0="00040000" w:csb1="00000000"/>
  </w:font>
  <w:font w:name="T3Font_35">
    <w:altName w:val="Arial Unicode MS"/>
    <w:panose1 w:val="00000000000000000000"/>
    <w:charset w:val="86"/>
    <w:family w:val="swiss"/>
    <w:notTrueType/>
    <w:pitch w:val="default"/>
    <w:sig w:usb0="00000001" w:usb1="080E0000" w:usb2="00000010" w:usb3="00000000" w:csb0="00040000" w:csb1="00000000"/>
  </w:font>
  <w:font w:name="T3Font_36">
    <w:altName w:val="Arial Unicode MS"/>
    <w:panose1 w:val="00000000000000000000"/>
    <w:charset w:val="88"/>
    <w:family w:val="swiss"/>
    <w:notTrueType/>
    <w:pitch w:val="default"/>
    <w:sig w:usb0="00000001" w:usb1="08080000" w:usb2="00000010" w:usb3="00000000" w:csb0="00100000" w:csb1="00000000"/>
  </w:font>
  <w:font w:name="T3Font_100">
    <w:altName w:val="Arial Unicode MS"/>
    <w:panose1 w:val="00000000000000000000"/>
    <w:charset w:val="86"/>
    <w:family w:val="swiss"/>
    <w:notTrueType/>
    <w:pitch w:val="default"/>
    <w:sig w:usb0="00000001" w:usb1="080E0000" w:usb2="00000010" w:usb3="00000000" w:csb0="00040000" w:csb1="00000000"/>
  </w:font>
  <w:font w:name="T3Font_66">
    <w:altName w:val="Arial Unicode MS"/>
    <w:panose1 w:val="00000000000000000000"/>
    <w:charset w:val="86"/>
    <w:family w:val="swiss"/>
    <w:notTrueType/>
    <w:pitch w:val="default"/>
    <w:sig w:usb0="00000001" w:usb1="080E0000" w:usb2="00000010" w:usb3="00000000" w:csb0="00040000" w:csb1="00000000"/>
  </w:font>
  <w:font w:name="T3Font_101">
    <w:altName w:val="Arial Unicode MS"/>
    <w:panose1 w:val="00000000000000000000"/>
    <w:charset w:val="86"/>
    <w:family w:val="swiss"/>
    <w:notTrueType/>
    <w:pitch w:val="default"/>
    <w:sig w:usb0="00000001" w:usb1="080E0000" w:usb2="00000010" w:usb3="00000000" w:csb0="00040000" w:csb1="00000000"/>
  </w:font>
  <w:font w:name="T3Font_79">
    <w:altName w:val="Arial Unicode MS"/>
    <w:panose1 w:val="00000000000000000000"/>
    <w:charset w:val="86"/>
    <w:family w:val="swiss"/>
    <w:notTrueType/>
    <w:pitch w:val="default"/>
    <w:sig w:usb0="00000001" w:usb1="080E0000" w:usb2="00000010" w:usb3="00000000" w:csb0="00040000" w:csb1="00000000"/>
  </w:font>
  <w:font w:name="T3Font_93">
    <w:altName w:val="Arial Unicode MS"/>
    <w:panose1 w:val="00000000000000000000"/>
    <w:charset w:val="86"/>
    <w:family w:val="swiss"/>
    <w:notTrueType/>
    <w:pitch w:val="default"/>
    <w:sig w:usb0="00000001" w:usb1="080E0000" w:usb2="00000010" w:usb3="00000000" w:csb0="00040000" w:csb1="00000000"/>
  </w:font>
  <w:font w:name="T3Font_102">
    <w:altName w:val="Arial Unicode MS"/>
    <w:panose1 w:val="00000000000000000000"/>
    <w:charset w:val="86"/>
    <w:family w:val="swiss"/>
    <w:notTrueType/>
    <w:pitch w:val="default"/>
    <w:sig w:usb0="00000001" w:usb1="080E0000" w:usb2="00000010" w:usb3="00000000" w:csb0="00040000" w:csb1="00000000"/>
  </w:font>
  <w:font w:name="T3Font_68">
    <w:altName w:val="Arial Unicode MS"/>
    <w:panose1 w:val="00000000000000000000"/>
    <w:charset w:val="86"/>
    <w:family w:val="swiss"/>
    <w:notTrueType/>
    <w:pitch w:val="default"/>
    <w:sig w:usb0="00000001" w:usb1="080E0000" w:usb2="00000010" w:usb3="00000000" w:csb0="00040000" w:csb1="00000000"/>
  </w:font>
  <w:font w:name="T3Font_61">
    <w:altName w:val="Arial Unicode MS"/>
    <w:panose1 w:val="00000000000000000000"/>
    <w:charset w:val="88"/>
    <w:family w:val="swiss"/>
    <w:notTrueType/>
    <w:pitch w:val="default"/>
    <w:sig w:usb0="00000001" w:usb1="08080000" w:usb2="00000010" w:usb3="00000000" w:csb0="00100000" w:csb1="00000000"/>
  </w:font>
  <w:font w:name="T3Font_67">
    <w:altName w:val="Arial Unicode MS"/>
    <w:panose1 w:val="00000000000000000000"/>
    <w:charset w:val="86"/>
    <w:family w:val="swiss"/>
    <w:notTrueType/>
    <w:pitch w:val="default"/>
    <w:sig w:usb0="00000001" w:usb1="080E0000" w:usb2="00000010" w:usb3="00000000" w:csb0="00040000" w:csb1="00000000"/>
  </w:font>
  <w:font w:name="T3Font_88">
    <w:altName w:val="Arial Unicode MS"/>
    <w:panose1 w:val="00000000000000000000"/>
    <w:charset w:val="86"/>
    <w:family w:val="swiss"/>
    <w:notTrueType/>
    <w:pitch w:val="default"/>
    <w:sig w:usb0="00000001" w:usb1="080E0000" w:usb2="00000010" w:usb3="00000000" w:csb0="00040000" w:csb1="00000000"/>
  </w:font>
  <w:font w:name="T3Font_46">
    <w:altName w:val="Arial Unicode MS"/>
    <w:panose1 w:val="00000000000000000000"/>
    <w:charset w:val="86"/>
    <w:family w:val="swiss"/>
    <w:notTrueType/>
    <w:pitch w:val="default"/>
    <w:sig w:usb0="00000001" w:usb1="080E0000" w:usb2="00000010" w:usb3="00000000" w:csb0="00040000" w:csb1="00000000"/>
  </w:font>
  <w:font w:name="T3Font_78">
    <w:altName w:val="Arial Unicode MS"/>
    <w:panose1 w:val="00000000000000000000"/>
    <w:charset w:val="86"/>
    <w:family w:val="swiss"/>
    <w:notTrueType/>
    <w:pitch w:val="default"/>
    <w:sig w:usb0="00000001" w:usb1="080E0000" w:usb2="00000010" w:usb3="00000000" w:csb0="00040000" w:csb1="00000000"/>
  </w:font>
  <w:font w:name="T3Font_45">
    <w:altName w:val="Arial Unicode MS"/>
    <w:panose1 w:val="00000000000000000000"/>
    <w:charset w:val="88"/>
    <w:family w:val="swiss"/>
    <w:notTrueType/>
    <w:pitch w:val="default"/>
    <w:sig w:usb0="00000001" w:usb1="08080000" w:usb2="00000010" w:usb3="00000000" w:csb0="00100000" w:csb1="00000000"/>
  </w:font>
  <w:font w:name="T3Font_77">
    <w:altName w:val="Arial Unicode MS"/>
    <w:panose1 w:val="00000000000000000000"/>
    <w:charset w:val="86"/>
    <w:family w:val="swiss"/>
    <w:notTrueType/>
    <w:pitch w:val="default"/>
    <w:sig w:usb0="00000001" w:usb1="080E0000" w:usb2="00000010" w:usb3="00000000" w:csb0="00040000" w:csb1="00000000"/>
  </w:font>
  <w:font w:name="T3Font_50">
    <w:altName w:val="Arial Unicode MS"/>
    <w:panose1 w:val="00000000000000000000"/>
    <w:charset w:val="86"/>
    <w:family w:val="swiss"/>
    <w:notTrueType/>
    <w:pitch w:val="default"/>
    <w:sig w:usb0="00000001" w:usb1="080E0000" w:usb2="00000010" w:usb3="00000000" w:csb0="00040000" w:csb1="00000000"/>
  </w:font>
  <w:font w:name="T3Font_59">
    <w:altName w:val="Arial Unicode MS"/>
    <w:panose1 w:val="00000000000000000000"/>
    <w:charset w:val="86"/>
    <w:family w:val="swiss"/>
    <w:notTrueType/>
    <w:pitch w:val="default"/>
    <w:sig w:usb0="00000001" w:usb1="080E0000" w:usb2="00000010" w:usb3="00000000" w:csb0="00040000" w:csb1="00000000"/>
  </w:font>
  <w:font w:name="T3Font_85">
    <w:altName w:val="Arial Unicode MS"/>
    <w:panose1 w:val="00000000000000000000"/>
    <w:charset w:val="86"/>
    <w:family w:val="swiss"/>
    <w:notTrueType/>
    <w:pitch w:val="default"/>
    <w:sig w:usb0="00000001" w:usb1="080E0000" w:usb2="00000010" w:usb3="00000000" w:csb0="00040000" w:csb1="00000000"/>
  </w:font>
  <w:font w:name="T3Font_15">
    <w:altName w:val="Arial Unicode MS"/>
    <w:panose1 w:val="00000000000000000000"/>
    <w:charset w:val="86"/>
    <w:family w:val="swiss"/>
    <w:notTrueType/>
    <w:pitch w:val="default"/>
    <w:sig w:usb0="00000001" w:usb1="080E0000" w:usb2="00000010" w:usb3="00000000" w:csb0="00040000" w:csb1="00000000"/>
  </w:font>
  <w:font w:name="T3Font_16">
    <w:altName w:val="Arial Unicode MS"/>
    <w:panose1 w:val="00000000000000000000"/>
    <w:charset w:val="86"/>
    <w:family w:val="swiss"/>
    <w:notTrueType/>
    <w:pitch w:val="default"/>
    <w:sig w:usb0="00000001" w:usb1="080E0000" w:usb2="00000010" w:usb3="00000000" w:csb0="00040000" w:csb1="00000000"/>
  </w:font>
  <w:font w:name="T3Font_47">
    <w:altName w:val="Arial Unicode MS"/>
    <w:panose1 w:val="00000000000000000000"/>
    <w:charset w:val="86"/>
    <w:family w:val="swiss"/>
    <w:notTrueType/>
    <w:pitch w:val="default"/>
    <w:sig w:usb0="00000001" w:usb1="080E0000" w:usb2="00000010" w:usb3="00000000" w:csb0="00040000" w:csb1="00000000"/>
  </w:font>
  <w:font w:name="T3Font_19">
    <w:altName w:val="Arial Unicode MS"/>
    <w:panose1 w:val="00000000000000000000"/>
    <w:charset w:val="86"/>
    <w:family w:val="swiss"/>
    <w:notTrueType/>
    <w:pitch w:val="default"/>
    <w:sig w:usb0="00000001" w:usb1="080E0000" w:usb2="00000010" w:usb3="00000000" w:csb0="00040000" w:csb1="00000000"/>
  </w:font>
  <w:font w:name="T3Font_20">
    <w:altName w:val="Arial Unicode MS"/>
    <w:panose1 w:val="00000000000000000000"/>
    <w:charset w:val="86"/>
    <w:family w:val="swiss"/>
    <w:notTrueType/>
    <w:pitch w:val="default"/>
    <w:sig w:usb0="00000001" w:usb1="080E0000" w:usb2="00000010" w:usb3="00000000" w:csb0="00040000" w:csb1="00000000"/>
  </w:font>
  <w:font w:name="T3Font_17">
    <w:altName w:val="Arial Unicode MS"/>
    <w:panose1 w:val="00000000000000000000"/>
    <w:charset w:val="88"/>
    <w:family w:val="swiss"/>
    <w:notTrueType/>
    <w:pitch w:val="default"/>
    <w:sig w:usb0="00000001" w:usb1="08080000" w:usb2="00000010" w:usb3="00000000" w:csb0="00100000" w:csb1="00000000"/>
  </w:font>
  <w:font w:name="T3Font_64">
    <w:altName w:val="Arial Unicode MS"/>
    <w:panose1 w:val="00000000000000000000"/>
    <w:charset w:val="86"/>
    <w:family w:val="swiss"/>
    <w:notTrueType/>
    <w:pitch w:val="default"/>
    <w:sig w:usb0="00000001" w:usb1="080E0000" w:usb2="00000010" w:usb3="00000000" w:csb0="00040000" w:csb1="00000000"/>
  </w:font>
  <w:font w:name="T3Font_13">
    <w:altName w:val="Arial Unicode MS"/>
    <w:panose1 w:val="00000000000000000000"/>
    <w:charset w:val="86"/>
    <w:family w:val="swiss"/>
    <w:notTrueType/>
    <w:pitch w:val="default"/>
    <w:sig w:usb0="00000001" w:usb1="080E0000" w:usb2="00000010" w:usb3="00000000" w:csb0="00040000" w:csb1="00000000"/>
  </w:font>
  <w:font w:name="T3Font_54">
    <w:altName w:val="Arial Unicode MS"/>
    <w:panose1 w:val="00000000000000000000"/>
    <w:charset w:val="86"/>
    <w:family w:val="swiss"/>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3Font_104">
    <w:altName w:val="Arial Unicode MS"/>
    <w:panose1 w:val="00000000000000000000"/>
    <w:charset w:val="86"/>
    <w:family w:val="swiss"/>
    <w:notTrueType/>
    <w:pitch w:val="default"/>
    <w:sig w:usb0="00000001" w:usb1="080E0000" w:usb2="00000010" w:usb3="00000000" w:csb0="00040000" w:csb1="00000000"/>
  </w:font>
  <w:font w:name="GlyphaLTStd-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A5116"/>
    <w:multiLevelType w:val="hybridMultilevel"/>
    <w:tmpl w:val="E244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52CF6"/>
    <w:multiLevelType w:val="hybridMultilevel"/>
    <w:tmpl w:val="83AAB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D51BC"/>
    <w:multiLevelType w:val="multilevel"/>
    <w:tmpl w:val="B9C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F65A0D"/>
    <w:multiLevelType w:val="hybridMultilevel"/>
    <w:tmpl w:val="DDBC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46640"/>
    <w:multiLevelType w:val="multilevel"/>
    <w:tmpl w:val="D0A6311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57469F"/>
    <w:multiLevelType w:val="multilevel"/>
    <w:tmpl w:val="D0A6311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E30FF6"/>
    <w:multiLevelType w:val="hybridMultilevel"/>
    <w:tmpl w:val="005059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CB6442A"/>
    <w:multiLevelType w:val="hybridMultilevel"/>
    <w:tmpl w:val="65FA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448C3"/>
    <w:multiLevelType w:val="hybridMultilevel"/>
    <w:tmpl w:val="3586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E58ED"/>
    <w:multiLevelType w:val="hybridMultilevel"/>
    <w:tmpl w:val="F69096C8"/>
    <w:lvl w:ilvl="0" w:tplc="BF3E5D26">
      <w:numFmt w:val="bullet"/>
      <w:lvlText w:val="●"/>
      <w:lvlJc w:val="left"/>
      <w:pPr>
        <w:ind w:left="720" w:hanging="360"/>
      </w:pPr>
      <w:rPr>
        <w:rFonts w:ascii="SimSun" w:eastAsia="SimSun" w:hAnsi="SimSun"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86F84"/>
    <w:multiLevelType w:val="hybridMultilevel"/>
    <w:tmpl w:val="1764A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9314E4"/>
    <w:multiLevelType w:val="multilevel"/>
    <w:tmpl w:val="308CE898"/>
    <w:lvl w:ilvl="0">
      <w:start w:val="1"/>
      <w:numFmt w:val="decimal"/>
      <w:lvlText w:val="%1."/>
      <w:lvlJc w:val="left"/>
      <w:pPr>
        <w:ind w:left="99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BC32DCF"/>
    <w:multiLevelType w:val="hybridMultilevel"/>
    <w:tmpl w:val="74484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D90A01"/>
    <w:multiLevelType w:val="hybridMultilevel"/>
    <w:tmpl w:val="D202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271D2"/>
    <w:multiLevelType w:val="hybridMultilevel"/>
    <w:tmpl w:val="6C9C16FE"/>
    <w:lvl w:ilvl="0" w:tplc="21E22190">
      <w:start w:val="1"/>
      <w:numFmt w:val="decimal"/>
      <w:lvlText w:val="%1."/>
      <w:lvlJc w:val="left"/>
      <w:pPr>
        <w:ind w:left="720" w:hanging="360"/>
      </w:pPr>
      <w:rPr>
        <w:rFonts w:asciiTheme="minorEastAsia" w:eastAsiaTheme="minorEastAsia" w:hAnsiTheme="minorEastAsia"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B40418"/>
    <w:multiLevelType w:val="hybridMultilevel"/>
    <w:tmpl w:val="72189C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2532793">
    <w:abstractNumId w:val="13"/>
  </w:num>
  <w:num w:numId="2" w16cid:durableId="934284912">
    <w:abstractNumId w:val="15"/>
  </w:num>
  <w:num w:numId="3" w16cid:durableId="278756937">
    <w:abstractNumId w:val="9"/>
  </w:num>
  <w:num w:numId="4" w16cid:durableId="1561211747">
    <w:abstractNumId w:val="10"/>
  </w:num>
  <w:num w:numId="5" w16cid:durableId="1003165717">
    <w:abstractNumId w:val="6"/>
  </w:num>
  <w:num w:numId="6" w16cid:durableId="1938248498">
    <w:abstractNumId w:val="5"/>
  </w:num>
  <w:num w:numId="7" w16cid:durableId="1107702164">
    <w:abstractNumId w:val="8"/>
  </w:num>
  <w:num w:numId="8" w16cid:durableId="353726702">
    <w:abstractNumId w:val="12"/>
  </w:num>
  <w:num w:numId="9" w16cid:durableId="1268931636">
    <w:abstractNumId w:val="7"/>
  </w:num>
  <w:num w:numId="10" w16cid:durableId="1115248422">
    <w:abstractNumId w:val="0"/>
  </w:num>
  <w:num w:numId="11" w16cid:durableId="1379430958">
    <w:abstractNumId w:val="1"/>
  </w:num>
  <w:num w:numId="12" w16cid:durableId="797994522">
    <w:abstractNumId w:val="4"/>
  </w:num>
  <w:num w:numId="13" w16cid:durableId="618145924">
    <w:abstractNumId w:val="14"/>
  </w:num>
  <w:num w:numId="14" w16cid:durableId="2022080464">
    <w:abstractNumId w:val="2"/>
  </w:num>
  <w:num w:numId="15" w16cid:durableId="158497806">
    <w:abstractNumId w:val="11"/>
  </w:num>
  <w:num w:numId="16" w16cid:durableId="6729485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A5"/>
    <w:rsid w:val="000228F7"/>
    <w:rsid w:val="000264B4"/>
    <w:rsid w:val="00056275"/>
    <w:rsid w:val="00060F46"/>
    <w:rsid w:val="0009192E"/>
    <w:rsid w:val="000A230B"/>
    <w:rsid w:val="000C0BA9"/>
    <w:rsid w:val="0012647A"/>
    <w:rsid w:val="00163A16"/>
    <w:rsid w:val="001A64B6"/>
    <w:rsid w:val="001B2636"/>
    <w:rsid w:val="001D7C84"/>
    <w:rsid w:val="001E03A4"/>
    <w:rsid w:val="0025223C"/>
    <w:rsid w:val="002527F2"/>
    <w:rsid w:val="00266E6A"/>
    <w:rsid w:val="00275E09"/>
    <w:rsid w:val="002D5003"/>
    <w:rsid w:val="002F1FA3"/>
    <w:rsid w:val="0033253F"/>
    <w:rsid w:val="00351CEB"/>
    <w:rsid w:val="00352295"/>
    <w:rsid w:val="003A1065"/>
    <w:rsid w:val="003D0F1E"/>
    <w:rsid w:val="00415D61"/>
    <w:rsid w:val="004535F6"/>
    <w:rsid w:val="00476999"/>
    <w:rsid w:val="004A1380"/>
    <w:rsid w:val="00507D55"/>
    <w:rsid w:val="00512C34"/>
    <w:rsid w:val="005303EF"/>
    <w:rsid w:val="005356F0"/>
    <w:rsid w:val="00542418"/>
    <w:rsid w:val="00546992"/>
    <w:rsid w:val="00593383"/>
    <w:rsid w:val="005A4C1F"/>
    <w:rsid w:val="005A61EA"/>
    <w:rsid w:val="005D44E9"/>
    <w:rsid w:val="005D64A6"/>
    <w:rsid w:val="00632A38"/>
    <w:rsid w:val="00653104"/>
    <w:rsid w:val="0066075B"/>
    <w:rsid w:val="006841FB"/>
    <w:rsid w:val="006930C2"/>
    <w:rsid w:val="006D26DD"/>
    <w:rsid w:val="006F60D4"/>
    <w:rsid w:val="007031C8"/>
    <w:rsid w:val="00773C6B"/>
    <w:rsid w:val="00791F9F"/>
    <w:rsid w:val="007D2CFC"/>
    <w:rsid w:val="007D590A"/>
    <w:rsid w:val="007F6D71"/>
    <w:rsid w:val="0080508D"/>
    <w:rsid w:val="00834F43"/>
    <w:rsid w:val="00865045"/>
    <w:rsid w:val="008671EF"/>
    <w:rsid w:val="00891AAC"/>
    <w:rsid w:val="008C4F68"/>
    <w:rsid w:val="008F16F7"/>
    <w:rsid w:val="008F3D12"/>
    <w:rsid w:val="008F4937"/>
    <w:rsid w:val="0092590C"/>
    <w:rsid w:val="00972987"/>
    <w:rsid w:val="00973985"/>
    <w:rsid w:val="009813D7"/>
    <w:rsid w:val="00992096"/>
    <w:rsid w:val="009C14EA"/>
    <w:rsid w:val="009E09DF"/>
    <w:rsid w:val="00A00F14"/>
    <w:rsid w:val="00A26B9B"/>
    <w:rsid w:val="00A275DA"/>
    <w:rsid w:val="00A3606E"/>
    <w:rsid w:val="00A524F2"/>
    <w:rsid w:val="00AB1C54"/>
    <w:rsid w:val="00AE5578"/>
    <w:rsid w:val="00AE72E3"/>
    <w:rsid w:val="00AF228E"/>
    <w:rsid w:val="00B35E4D"/>
    <w:rsid w:val="00B85AA8"/>
    <w:rsid w:val="00C15D34"/>
    <w:rsid w:val="00C519A2"/>
    <w:rsid w:val="00C621A5"/>
    <w:rsid w:val="00C848AA"/>
    <w:rsid w:val="00C93DCB"/>
    <w:rsid w:val="00CA56FC"/>
    <w:rsid w:val="00CF6EE5"/>
    <w:rsid w:val="00D36D22"/>
    <w:rsid w:val="00D44A93"/>
    <w:rsid w:val="00D46967"/>
    <w:rsid w:val="00DA72E2"/>
    <w:rsid w:val="00DC3398"/>
    <w:rsid w:val="00DD60E3"/>
    <w:rsid w:val="00E0391F"/>
    <w:rsid w:val="00E342A8"/>
    <w:rsid w:val="00E37690"/>
    <w:rsid w:val="00E40274"/>
    <w:rsid w:val="00E51E82"/>
    <w:rsid w:val="00E53570"/>
    <w:rsid w:val="00E7267A"/>
    <w:rsid w:val="00E73700"/>
    <w:rsid w:val="00E811AE"/>
    <w:rsid w:val="00E83447"/>
    <w:rsid w:val="00E862A1"/>
    <w:rsid w:val="00F833A3"/>
    <w:rsid w:val="00FA7B40"/>
    <w:rsid w:val="00FC44CA"/>
    <w:rsid w:val="00FD44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92076"/>
  <w15:docId w15:val="{C12F0C2F-672E-4326-B09A-DDC4951B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nhideWhenUsed/>
    <w:qFormat/>
    <w:rsid w:val="00542418"/>
    <w:pPr>
      <w:keepNext/>
      <w:keepLines/>
      <w:spacing w:before="280" w:after="80" w:line="256" w:lineRule="auto"/>
      <w:outlineLvl w:val="2"/>
    </w:pPr>
    <w:rPr>
      <w:rFonts w:ascii="Calibri" w:eastAsia="Times New Roman" w:hAnsi="Calibri"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1A5"/>
    <w:pPr>
      <w:ind w:left="720"/>
      <w:contextualSpacing/>
    </w:pPr>
  </w:style>
  <w:style w:type="paragraph" w:styleId="BalloonText">
    <w:name w:val="Balloon Text"/>
    <w:basedOn w:val="Normal"/>
    <w:link w:val="BalloonTextChar"/>
    <w:uiPriority w:val="99"/>
    <w:semiHidden/>
    <w:unhideWhenUsed/>
    <w:rsid w:val="00542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418"/>
    <w:rPr>
      <w:rFonts w:ascii="Tahoma" w:hAnsi="Tahoma" w:cs="Tahoma"/>
      <w:sz w:val="16"/>
      <w:szCs w:val="16"/>
    </w:rPr>
  </w:style>
  <w:style w:type="character" w:customStyle="1" w:styleId="Heading3Char">
    <w:name w:val="Heading 3 Char"/>
    <w:basedOn w:val="DefaultParagraphFont"/>
    <w:link w:val="Heading3"/>
    <w:rsid w:val="00542418"/>
    <w:rPr>
      <w:rFonts w:ascii="Calibri" w:eastAsia="Times New Roman" w:hAnsi="Calibri" w:cs="Times New Roman"/>
      <w:b/>
      <w:sz w:val="28"/>
      <w:szCs w:val="28"/>
    </w:rPr>
  </w:style>
  <w:style w:type="character" w:styleId="Hyperlink">
    <w:name w:val="Hyperlink"/>
    <w:basedOn w:val="DefaultParagraphFont"/>
    <w:uiPriority w:val="99"/>
    <w:unhideWhenUsed/>
    <w:rsid w:val="00542418"/>
    <w:rPr>
      <w:color w:val="0000FF" w:themeColor="hyperlink"/>
      <w:u w:val="single"/>
    </w:rPr>
  </w:style>
  <w:style w:type="character" w:styleId="FollowedHyperlink">
    <w:name w:val="FollowedHyperlink"/>
    <w:basedOn w:val="DefaultParagraphFont"/>
    <w:uiPriority w:val="99"/>
    <w:semiHidden/>
    <w:unhideWhenUsed/>
    <w:rsid w:val="0025223C"/>
    <w:rPr>
      <w:color w:val="800080" w:themeColor="followedHyperlink"/>
      <w:u w:val="single"/>
    </w:rPr>
  </w:style>
  <w:style w:type="table" w:styleId="TableGrid">
    <w:name w:val="Table Grid"/>
    <w:basedOn w:val="TableNormal"/>
    <w:uiPriority w:val="39"/>
    <w:rsid w:val="00E83447"/>
    <w:pPr>
      <w:spacing w:after="0" w:line="240" w:lineRule="auto"/>
    </w:pPr>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342A8"/>
    <w:rPr>
      <w:b w:val="0"/>
      <w:bCs w:val="0"/>
      <w:i w:val="0"/>
      <w:iCs w:val="0"/>
      <w:color w:val="222222"/>
      <w:sz w:val="32"/>
      <w:szCs w:val="32"/>
    </w:rPr>
  </w:style>
  <w:style w:type="character" w:customStyle="1" w:styleId="fontstyle11">
    <w:name w:val="fontstyle11"/>
    <w:basedOn w:val="DefaultParagraphFont"/>
    <w:rsid w:val="00E342A8"/>
    <w:rPr>
      <w:rFonts w:ascii="UniversLTStd-LightCn" w:hAnsi="UniversLTStd-LightCn" w:hint="default"/>
      <w:b w:val="0"/>
      <w:bCs w:val="0"/>
      <w:i w:val="0"/>
      <w:iCs w:val="0"/>
      <w:color w:val="222222"/>
      <w:sz w:val="32"/>
      <w:szCs w:val="32"/>
    </w:rPr>
  </w:style>
  <w:style w:type="paragraph" w:styleId="NormalWeb">
    <w:name w:val="Normal (Web)"/>
    <w:basedOn w:val="Normal"/>
    <w:uiPriority w:val="99"/>
    <w:semiHidden/>
    <w:unhideWhenUsed/>
    <w:rsid w:val="00351CE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D2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447617">
      <w:bodyDiv w:val="1"/>
      <w:marLeft w:val="0"/>
      <w:marRight w:val="0"/>
      <w:marTop w:val="0"/>
      <w:marBottom w:val="0"/>
      <w:divBdr>
        <w:top w:val="none" w:sz="0" w:space="0" w:color="auto"/>
        <w:left w:val="none" w:sz="0" w:space="0" w:color="auto"/>
        <w:bottom w:val="none" w:sz="0" w:space="0" w:color="auto"/>
        <w:right w:val="none" w:sz="0" w:space="0" w:color="auto"/>
      </w:divBdr>
    </w:div>
    <w:div w:id="430206943">
      <w:bodyDiv w:val="1"/>
      <w:marLeft w:val="0"/>
      <w:marRight w:val="0"/>
      <w:marTop w:val="0"/>
      <w:marBottom w:val="0"/>
      <w:divBdr>
        <w:top w:val="none" w:sz="0" w:space="0" w:color="auto"/>
        <w:left w:val="none" w:sz="0" w:space="0" w:color="auto"/>
        <w:bottom w:val="none" w:sz="0" w:space="0" w:color="auto"/>
        <w:right w:val="none" w:sz="0" w:space="0" w:color="auto"/>
      </w:divBdr>
    </w:div>
    <w:div w:id="124722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lynn.wang@ncsu.edu"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Lynn.wang@ncsu.edu" TargetMode="External"/><Relationship Id="rId25" Type="http://schemas.openxmlformats.org/officeDocument/2006/relationships/hyperlink" Target="mailto:rcibuls@ncsu.edu" TargetMode="External"/><Relationship Id="rId2" Type="http://schemas.openxmlformats.org/officeDocument/2006/relationships/styles" Target="styles.xml"/><Relationship Id="rId16" Type="http://schemas.openxmlformats.org/officeDocument/2006/relationships/hyperlink" Target="https://gti.ncsu.edu/gears/"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lynn.wang@ncsu.edu" TargetMode="External"/><Relationship Id="rId11" Type="http://schemas.openxmlformats.org/officeDocument/2006/relationships/hyperlink" Target="https://go.ncsu.edu/gti-journalism-campus" TargetMode="External"/><Relationship Id="rId24" Type="http://schemas.openxmlformats.org/officeDocument/2006/relationships/image" Target="media/image10.png"/><Relationship Id="rId5" Type="http://schemas.openxmlformats.org/officeDocument/2006/relationships/hyperlink" Target="https://airtable.com/appklCOIiCiN0Hyjj/shrQFIZehysarzNOI" TargetMode="External"/><Relationship Id="rId15" Type="http://schemas.openxmlformats.org/officeDocument/2006/relationships/image" Target="media/image6.png"/><Relationship Id="rId23" Type="http://schemas.openxmlformats.org/officeDocument/2006/relationships/hyperlink" Target="mailto:lynn.wang@ncsu.edu" TargetMode="External"/><Relationship Id="rId10" Type="http://schemas.openxmlformats.org/officeDocument/2006/relationships/image" Target="media/image3.png"/><Relationship Id="rId19" Type="http://schemas.openxmlformats.org/officeDocument/2006/relationships/hyperlink" Target="http://go.ncsu.edu/gti-datascienceapp" TargetMode="External"/><Relationship Id="rId4" Type="http://schemas.openxmlformats.org/officeDocument/2006/relationships/webSettings" Target="webSettings.xml"/><Relationship Id="rId9" Type="http://schemas.openxmlformats.org/officeDocument/2006/relationships/hyperlink" Target="mailto:lynn.wang@ncsu.edu" TargetMode="External"/><Relationship Id="rId14" Type="http://schemas.openxmlformats.org/officeDocument/2006/relationships/hyperlink" Target="https://go.ncsu.edu/gti-honors-leadership-app"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18</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Lynn Wang</cp:lastModifiedBy>
  <cp:revision>6</cp:revision>
  <dcterms:created xsi:type="dcterms:W3CDTF">2024-01-13T21:08:00Z</dcterms:created>
  <dcterms:modified xsi:type="dcterms:W3CDTF">2024-03-28T15:08:00Z</dcterms:modified>
</cp:coreProperties>
</file>